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DC0" w:rsidRPr="00CA011A" w:rsidRDefault="00516BED" w:rsidP="00CA011A">
      <w:pPr>
        <w:spacing w:after="0" w:line="240" w:lineRule="auto"/>
        <w:jc w:val="center"/>
        <w:rPr>
          <w:rFonts w:ascii="Arial" w:eastAsia="Arial" w:hAnsi="Arial" w:cs="Arial"/>
          <w:lang w:val="en-CA"/>
        </w:rPr>
      </w:pPr>
      <w:r w:rsidRPr="00CA011A">
        <w:rPr>
          <w:rFonts w:ascii="Arial" w:eastAsia="Arial" w:hAnsi="Arial" w:cs="Arial"/>
          <w:b/>
          <w:lang w:val="en-CA"/>
        </w:rPr>
        <w:t>Carlsbad Springs Community Association</w:t>
      </w:r>
      <w:r w:rsidR="00CA011A">
        <w:rPr>
          <w:rFonts w:ascii="Arial" w:eastAsia="Arial" w:hAnsi="Arial" w:cs="Arial"/>
          <w:b/>
          <w:lang w:val="en-CA"/>
        </w:rPr>
        <w:t>’s Constitution</w:t>
      </w:r>
    </w:p>
    <w:p w:rsidR="00211DC0" w:rsidRPr="00CA011A" w:rsidRDefault="00211DC0" w:rsidP="00B70006">
      <w:pPr>
        <w:spacing w:after="0" w:line="240" w:lineRule="auto"/>
        <w:rPr>
          <w:rFonts w:ascii="Arial" w:hAnsi="Arial" w:cs="Arial"/>
          <w:lang w:val="en-CA"/>
        </w:rPr>
      </w:pPr>
    </w:p>
    <w:p w:rsidR="00211DC0" w:rsidRPr="00CA011A" w:rsidRDefault="00211DC0" w:rsidP="00B70006">
      <w:pPr>
        <w:spacing w:after="0" w:line="240" w:lineRule="auto"/>
        <w:rPr>
          <w:rFonts w:ascii="Arial" w:hAnsi="Arial" w:cs="Arial"/>
          <w:lang w:val="en-CA"/>
        </w:rPr>
      </w:pPr>
    </w:p>
    <w:p w:rsidR="00211DC0" w:rsidRPr="00CA011A" w:rsidRDefault="00516BED" w:rsidP="00B70006">
      <w:pPr>
        <w:tabs>
          <w:tab w:val="left" w:pos="820"/>
        </w:tabs>
        <w:spacing w:after="0" w:line="240" w:lineRule="auto"/>
        <w:rPr>
          <w:rFonts w:ascii="Arial" w:eastAsia="Arial" w:hAnsi="Arial" w:cs="Arial"/>
          <w:lang w:val="en-CA"/>
        </w:rPr>
      </w:pPr>
      <w:r w:rsidRPr="00CA011A">
        <w:rPr>
          <w:rFonts w:ascii="Arial" w:eastAsia="Arial" w:hAnsi="Arial" w:cs="Arial"/>
          <w:b/>
          <w:lang w:val="en-CA"/>
        </w:rPr>
        <w:t>1.</w:t>
      </w:r>
      <w:r w:rsidRPr="00CA011A">
        <w:rPr>
          <w:rFonts w:ascii="Arial" w:eastAsia="Arial" w:hAnsi="Arial" w:cs="Arial"/>
          <w:b/>
          <w:lang w:val="en-CA"/>
        </w:rPr>
        <w:tab/>
        <w:t>NAME</w:t>
      </w:r>
    </w:p>
    <w:p w:rsidR="00CA011A" w:rsidRDefault="00CA011A" w:rsidP="00B70006">
      <w:pPr>
        <w:spacing w:after="0" w:line="240" w:lineRule="auto"/>
        <w:rPr>
          <w:rFonts w:ascii="Arial" w:eastAsia="Arial" w:hAnsi="Arial" w:cs="Arial"/>
          <w:lang w:val="en-CA"/>
        </w:rPr>
      </w:pPr>
    </w:p>
    <w:p w:rsidR="00211DC0" w:rsidRPr="00CA011A" w:rsidRDefault="00516BED" w:rsidP="00B70006">
      <w:pPr>
        <w:spacing w:after="0" w:line="240" w:lineRule="auto"/>
        <w:rPr>
          <w:rFonts w:ascii="Arial" w:eastAsia="Arial" w:hAnsi="Arial" w:cs="Arial"/>
          <w:lang w:val="en-CA"/>
        </w:rPr>
      </w:pPr>
      <w:r w:rsidRPr="00CA011A">
        <w:rPr>
          <w:rFonts w:ascii="Arial" w:eastAsia="Arial" w:hAnsi="Arial" w:cs="Arial"/>
          <w:lang w:val="en-CA"/>
        </w:rPr>
        <w:t>The organization described in this Constitution is to be known as the Carlsbad</w:t>
      </w:r>
      <w:r w:rsidR="002E3D4E" w:rsidRPr="00CA011A">
        <w:rPr>
          <w:rFonts w:ascii="Arial" w:eastAsia="Arial" w:hAnsi="Arial" w:cs="Arial"/>
          <w:lang w:val="en-CA"/>
        </w:rPr>
        <w:t xml:space="preserve"> </w:t>
      </w:r>
      <w:r w:rsidRPr="00CA011A">
        <w:rPr>
          <w:rFonts w:ascii="Arial" w:eastAsia="Arial" w:hAnsi="Arial" w:cs="Arial"/>
          <w:lang w:val="en-CA"/>
        </w:rPr>
        <w:t>Springs Community Association, Carlsbad Springs CA, or the CSCA.</w:t>
      </w:r>
    </w:p>
    <w:p w:rsidR="00211DC0" w:rsidRPr="00CA011A" w:rsidRDefault="00211DC0" w:rsidP="00B70006">
      <w:pPr>
        <w:spacing w:after="0" w:line="240" w:lineRule="auto"/>
        <w:rPr>
          <w:rFonts w:ascii="Arial" w:hAnsi="Arial" w:cs="Arial"/>
          <w:lang w:val="en-CA"/>
        </w:rPr>
      </w:pPr>
    </w:p>
    <w:p w:rsidR="00211DC0" w:rsidRPr="00CA011A" w:rsidRDefault="00516BED" w:rsidP="00B70006">
      <w:pPr>
        <w:spacing w:after="0" w:line="240" w:lineRule="auto"/>
        <w:rPr>
          <w:rFonts w:ascii="Arial" w:hAnsi="Arial" w:cs="Arial"/>
          <w:lang w:val="en-CA"/>
        </w:rPr>
      </w:pPr>
      <w:r w:rsidRPr="00CA011A">
        <w:rPr>
          <w:rFonts w:ascii="Arial" w:eastAsia="Arial" w:hAnsi="Arial" w:cs="Arial"/>
          <w:lang w:val="en-CA"/>
        </w:rPr>
        <w:t>For the purpose of this document it is referred to as the Association.</w:t>
      </w:r>
    </w:p>
    <w:p w:rsidR="00211DC0" w:rsidRPr="00CA011A" w:rsidRDefault="00211DC0" w:rsidP="00B70006">
      <w:pPr>
        <w:spacing w:after="0" w:line="240" w:lineRule="auto"/>
        <w:rPr>
          <w:rFonts w:ascii="Arial" w:hAnsi="Arial" w:cs="Arial"/>
          <w:lang w:val="en-CA"/>
        </w:rPr>
      </w:pPr>
    </w:p>
    <w:p w:rsidR="00211DC0" w:rsidRPr="00CA011A" w:rsidRDefault="00516BED" w:rsidP="00B70006">
      <w:pPr>
        <w:tabs>
          <w:tab w:val="left" w:pos="820"/>
        </w:tabs>
        <w:spacing w:after="0" w:line="240" w:lineRule="auto"/>
        <w:rPr>
          <w:rFonts w:ascii="Arial" w:eastAsia="Arial" w:hAnsi="Arial" w:cs="Arial"/>
          <w:lang w:val="en-CA"/>
        </w:rPr>
      </w:pPr>
      <w:r w:rsidRPr="00CA011A">
        <w:rPr>
          <w:rFonts w:ascii="Arial" w:eastAsia="Arial" w:hAnsi="Arial" w:cs="Arial"/>
          <w:b/>
          <w:lang w:val="en-CA"/>
        </w:rPr>
        <w:t>2.</w:t>
      </w:r>
      <w:r w:rsidRPr="00CA011A">
        <w:rPr>
          <w:rFonts w:ascii="Arial" w:eastAsia="Arial" w:hAnsi="Arial" w:cs="Arial"/>
          <w:b/>
          <w:lang w:val="en-CA"/>
        </w:rPr>
        <w:tab/>
        <w:t>TERRITORY</w:t>
      </w:r>
    </w:p>
    <w:p w:rsidR="00CA011A" w:rsidRDefault="00CA011A" w:rsidP="00B70006">
      <w:pPr>
        <w:spacing w:after="0" w:line="240" w:lineRule="auto"/>
        <w:rPr>
          <w:rFonts w:ascii="Arial" w:eastAsia="Arial" w:hAnsi="Arial" w:cs="Arial"/>
          <w:lang w:val="en-CA"/>
        </w:rPr>
      </w:pPr>
    </w:p>
    <w:p w:rsidR="00211DC0" w:rsidRPr="00CA011A" w:rsidRDefault="00516BED" w:rsidP="00B70006">
      <w:pPr>
        <w:spacing w:after="0" w:line="240" w:lineRule="auto"/>
        <w:rPr>
          <w:rFonts w:ascii="Arial" w:eastAsia="Arial" w:hAnsi="Arial" w:cs="Arial"/>
          <w:lang w:val="en-CA"/>
        </w:rPr>
      </w:pPr>
      <w:r w:rsidRPr="00CA011A">
        <w:rPr>
          <w:rFonts w:ascii="Arial" w:eastAsia="Arial" w:hAnsi="Arial" w:cs="Arial"/>
          <w:lang w:val="en-CA"/>
        </w:rPr>
        <w:t>The Association is defined as those people who participate in the Association and who reside within the defined boundaries of Carlsbad Springs and surrounding area, generally determined by the boundaries of the Carlsbad Springs postal routes as they exist at any given time, and the Ramsayville, Edwards, and Mer Bleue areas. The territory is described in detail at the end of this document.</w:t>
      </w:r>
    </w:p>
    <w:p w:rsidR="00211DC0" w:rsidRPr="00CA011A" w:rsidRDefault="00211DC0" w:rsidP="00B70006">
      <w:pPr>
        <w:spacing w:after="0" w:line="240" w:lineRule="auto"/>
        <w:rPr>
          <w:rFonts w:ascii="Arial" w:hAnsi="Arial" w:cs="Arial"/>
          <w:lang w:val="en-CA"/>
        </w:rPr>
      </w:pPr>
    </w:p>
    <w:p w:rsidR="00211DC0" w:rsidRPr="00CA011A" w:rsidRDefault="00516BED" w:rsidP="00B70006">
      <w:pPr>
        <w:spacing w:after="0" w:line="240" w:lineRule="auto"/>
        <w:rPr>
          <w:rFonts w:ascii="Arial" w:eastAsia="Arial" w:hAnsi="Arial" w:cs="Arial"/>
          <w:lang w:val="en-CA"/>
        </w:rPr>
      </w:pPr>
      <w:r w:rsidRPr="00CA011A">
        <w:rPr>
          <w:rFonts w:ascii="Arial" w:eastAsia="Arial" w:hAnsi="Arial" w:cs="Arial"/>
          <w:lang w:val="en-CA"/>
        </w:rPr>
        <w:t>For the purpose of this document the territory is referred to as Carlsbad Springs.</w:t>
      </w:r>
    </w:p>
    <w:p w:rsidR="00211DC0" w:rsidRPr="00CA011A" w:rsidRDefault="00211DC0" w:rsidP="00B70006">
      <w:pPr>
        <w:spacing w:after="0" w:line="240" w:lineRule="auto"/>
        <w:rPr>
          <w:rFonts w:ascii="Arial" w:hAnsi="Arial" w:cs="Arial"/>
          <w:lang w:val="en-CA"/>
        </w:rPr>
      </w:pPr>
    </w:p>
    <w:p w:rsidR="00211DC0" w:rsidRPr="00CA011A" w:rsidRDefault="00516BED" w:rsidP="00B70006">
      <w:pPr>
        <w:spacing w:after="0" w:line="240" w:lineRule="auto"/>
        <w:rPr>
          <w:rFonts w:ascii="Arial" w:eastAsia="Arial" w:hAnsi="Arial" w:cs="Arial"/>
          <w:lang w:val="en-CA"/>
        </w:rPr>
      </w:pPr>
      <w:r w:rsidRPr="00CA011A">
        <w:rPr>
          <w:rFonts w:ascii="Arial" w:eastAsia="Arial" w:hAnsi="Arial" w:cs="Arial"/>
          <w:lang w:val="en-CA"/>
        </w:rPr>
        <w:t>The head office of the Association is located in Carlsbad Springs, in the City of Ottawa, Province of Ontario.</w:t>
      </w:r>
    </w:p>
    <w:p w:rsidR="002E3D4E" w:rsidRPr="00CA011A" w:rsidRDefault="002E3D4E" w:rsidP="00B70006">
      <w:pPr>
        <w:tabs>
          <w:tab w:val="left" w:pos="820"/>
        </w:tabs>
        <w:spacing w:after="0" w:line="240" w:lineRule="auto"/>
        <w:rPr>
          <w:rFonts w:ascii="Arial" w:eastAsia="Arial" w:hAnsi="Arial" w:cs="Arial"/>
          <w:b/>
          <w:lang w:val="en-CA"/>
        </w:rPr>
      </w:pPr>
    </w:p>
    <w:p w:rsidR="00211DC0" w:rsidRPr="00CA011A" w:rsidRDefault="00516BED" w:rsidP="00B70006">
      <w:pPr>
        <w:tabs>
          <w:tab w:val="left" w:pos="820"/>
        </w:tabs>
        <w:spacing w:after="0" w:line="240" w:lineRule="auto"/>
        <w:rPr>
          <w:rFonts w:ascii="Arial" w:eastAsia="Arial" w:hAnsi="Arial" w:cs="Arial"/>
          <w:lang w:val="en-CA"/>
        </w:rPr>
      </w:pPr>
      <w:r w:rsidRPr="00CA011A">
        <w:rPr>
          <w:rFonts w:ascii="Arial" w:eastAsia="Arial" w:hAnsi="Arial" w:cs="Arial"/>
          <w:b/>
          <w:lang w:val="en-CA"/>
        </w:rPr>
        <w:t>3.</w:t>
      </w:r>
      <w:r w:rsidRPr="00CA011A">
        <w:rPr>
          <w:rFonts w:ascii="Arial" w:eastAsia="Arial" w:hAnsi="Arial" w:cs="Arial"/>
          <w:b/>
          <w:lang w:val="en-CA"/>
        </w:rPr>
        <w:tab/>
        <w:t>PURPOSE</w:t>
      </w:r>
    </w:p>
    <w:p w:rsidR="00CA011A" w:rsidRDefault="00CA011A" w:rsidP="00B70006">
      <w:pPr>
        <w:spacing w:after="0" w:line="240" w:lineRule="auto"/>
        <w:rPr>
          <w:rFonts w:ascii="Arial" w:eastAsia="Arial" w:hAnsi="Arial" w:cs="Arial"/>
          <w:lang w:val="en-CA"/>
        </w:rPr>
      </w:pPr>
    </w:p>
    <w:p w:rsidR="00211DC0" w:rsidRPr="00CA011A" w:rsidRDefault="00516BED" w:rsidP="00B70006">
      <w:pPr>
        <w:spacing w:after="0" w:line="240" w:lineRule="auto"/>
        <w:rPr>
          <w:rFonts w:ascii="Arial" w:eastAsia="Arial" w:hAnsi="Arial" w:cs="Arial"/>
          <w:lang w:val="en-CA"/>
        </w:rPr>
      </w:pPr>
      <w:r w:rsidRPr="00CA011A">
        <w:rPr>
          <w:rFonts w:ascii="Arial" w:eastAsia="Arial" w:hAnsi="Arial" w:cs="Arial"/>
          <w:lang w:val="en-CA"/>
        </w:rPr>
        <w:t>This Association is non-profit, non-sectarian, and non-political. It operates recognizing, respecting, and promoting the two official languages of the community.</w:t>
      </w:r>
    </w:p>
    <w:p w:rsidR="00211DC0" w:rsidRPr="00CA011A" w:rsidRDefault="00211DC0" w:rsidP="00B70006">
      <w:pPr>
        <w:spacing w:after="0" w:line="240" w:lineRule="auto"/>
        <w:rPr>
          <w:rFonts w:ascii="Arial" w:hAnsi="Arial" w:cs="Arial"/>
          <w:lang w:val="en-CA"/>
        </w:rPr>
      </w:pPr>
    </w:p>
    <w:p w:rsidR="00211DC0" w:rsidRDefault="00516BED" w:rsidP="00B70006">
      <w:pPr>
        <w:spacing w:after="0" w:line="240" w:lineRule="auto"/>
        <w:rPr>
          <w:rFonts w:ascii="Arial" w:eastAsia="Arial" w:hAnsi="Arial" w:cs="Arial"/>
          <w:lang w:val="en-CA"/>
        </w:rPr>
      </w:pPr>
      <w:r w:rsidRPr="00CA011A">
        <w:rPr>
          <w:rFonts w:ascii="Arial" w:eastAsia="Arial" w:hAnsi="Arial" w:cs="Arial"/>
          <w:lang w:val="en-CA"/>
        </w:rPr>
        <w:t>The Association’s objectives are to</w:t>
      </w:r>
      <w:r w:rsidR="00132125" w:rsidRPr="00CA011A">
        <w:rPr>
          <w:rFonts w:ascii="Arial" w:eastAsia="Arial" w:hAnsi="Arial" w:cs="Arial"/>
          <w:lang w:val="en-CA"/>
        </w:rPr>
        <w:t xml:space="preserve"> </w:t>
      </w:r>
    </w:p>
    <w:p w:rsidR="00CA011A" w:rsidRPr="00CA011A" w:rsidRDefault="00CA011A" w:rsidP="00B70006">
      <w:pPr>
        <w:spacing w:after="0" w:line="240" w:lineRule="auto"/>
        <w:rPr>
          <w:rFonts w:ascii="Arial" w:eastAsia="Arial" w:hAnsi="Arial" w:cs="Arial"/>
          <w:lang w:val="en-CA"/>
        </w:rPr>
      </w:pPr>
    </w:p>
    <w:p w:rsidR="00211DC0" w:rsidRPr="00CA011A" w:rsidRDefault="00516BED" w:rsidP="00B70006">
      <w:pPr>
        <w:pStyle w:val="ListParagraph"/>
        <w:numPr>
          <w:ilvl w:val="0"/>
          <w:numId w:val="1"/>
        </w:numPr>
        <w:tabs>
          <w:tab w:val="left" w:pos="1180"/>
        </w:tabs>
        <w:spacing w:after="0" w:line="240" w:lineRule="auto"/>
        <w:rPr>
          <w:rFonts w:ascii="Arial" w:eastAsia="Arial" w:hAnsi="Arial" w:cs="Arial"/>
          <w:lang w:val="en-CA"/>
        </w:rPr>
      </w:pPr>
      <w:r w:rsidRPr="00CA011A">
        <w:rPr>
          <w:rFonts w:ascii="Arial" w:eastAsia="Arial" w:hAnsi="Arial" w:cs="Arial"/>
          <w:lang w:val="en-CA"/>
        </w:rPr>
        <w:t>develop and foster community spirit</w:t>
      </w:r>
    </w:p>
    <w:p w:rsidR="00211DC0" w:rsidRPr="00CA011A" w:rsidRDefault="00516BED" w:rsidP="00B70006">
      <w:pPr>
        <w:pStyle w:val="ListParagraph"/>
        <w:numPr>
          <w:ilvl w:val="0"/>
          <w:numId w:val="1"/>
        </w:numPr>
        <w:tabs>
          <w:tab w:val="left" w:pos="1180"/>
        </w:tabs>
        <w:spacing w:after="0" w:line="240" w:lineRule="auto"/>
        <w:rPr>
          <w:rFonts w:ascii="Arial" w:eastAsia="Arial" w:hAnsi="Arial" w:cs="Arial"/>
          <w:lang w:val="en-CA"/>
        </w:rPr>
      </w:pPr>
      <w:r w:rsidRPr="00CA011A">
        <w:rPr>
          <w:rFonts w:ascii="Arial" w:eastAsia="Arial" w:hAnsi="Arial" w:cs="Arial"/>
          <w:lang w:val="en-CA"/>
        </w:rPr>
        <w:t>develop, operate, and maintain a website to promote communication to and between</w:t>
      </w:r>
      <w:r w:rsidR="00E4646D" w:rsidRPr="00CA011A">
        <w:rPr>
          <w:rFonts w:ascii="Arial" w:eastAsia="Arial" w:hAnsi="Arial" w:cs="Arial"/>
          <w:lang w:val="en-CA"/>
        </w:rPr>
        <w:t xml:space="preserve"> </w:t>
      </w:r>
      <w:r w:rsidRPr="00CA011A">
        <w:rPr>
          <w:rFonts w:ascii="Arial" w:eastAsia="Arial" w:hAnsi="Arial" w:cs="Arial"/>
          <w:lang w:val="en-CA"/>
        </w:rPr>
        <w:t>residents of Carlsbad Springs</w:t>
      </w:r>
    </w:p>
    <w:p w:rsidR="00211DC0" w:rsidRPr="00CA011A" w:rsidRDefault="00516BED" w:rsidP="00B70006">
      <w:pPr>
        <w:pStyle w:val="ListParagraph"/>
        <w:numPr>
          <w:ilvl w:val="0"/>
          <w:numId w:val="1"/>
        </w:numPr>
        <w:tabs>
          <w:tab w:val="left" w:pos="1180"/>
        </w:tabs>
        <w:spacing w:after="0" w:line="240" w:lineRule="auto"/>
        <w:rPr>
          <w:rFonts w:ascii="Arial" w:eastAsia="Arial" w:hAnsi="Arial" w:cs="Arial"/>
          <w:lang w:val="en-CA"/>
        </w:rPr>
      </w:pPr>
      <w:r w:rsidRPr="00CA011A">
        <w:rPr>
          <w:rFonts w:ascii="Arial" w:eastAsia="Arial" w:hAnsi="Arial" w:cs="Arial"/>
          <w:lang w:val="en-CA"/>
        </w:rPr>
        <w:t>highlight the history of the community</w:t>
      </w:r>
    </w:p>
    <w:p w:rsidR="00211DC0" w:rsidRPr="00CA011A" w:rsidRDefault="00516BED" w:rsidP="00B70006">
      <w:pPr>
        <w:pStyle w:val="ListParagraph"/>
        <w:numPr>
          <w:ilvl w:val="0"/>
          <w:numId w:val="1"/>
        </w:numPr>
        <w:tabs>
          <w:tab w:val="left" w:pos="1180"/>
        </w:tabs>
        <w:spacing w:after="0" w:line="240" w:lineRule="auto"/>
        <w:rPr>
          <w:rFonts w:ascii="Arial" w:eastAsia="Arial" w:hAnsi="Arial" w:cs="Arial"/>
          <w:lang w:val="en-CA"/>
        </w:rPr>
      </w:pPr>
      <w:r w:rsidRPr="00CA011A">
        <w:rPr>
          <w:rFonts w:ascii="Arial" w:eastAsia="Arial" w:hAnsi="Arial" w:cs="Arial"/>
          <w:lang w:val="en-CA"/>
        </w:rPr>
        <w:t>hold public meetings to consider and discuss all questions affecting the interests of</w:t>
      </w:r>
      <w:r w:rsidR="00134ABC" w:rsidRPr="00CA011A">
        <w:rPr>
          <w:rFonts w:ascii="Arial" w:eastAsia="Arial" w:hAnsi="Arial" w:cs="Arial"/>
          <w:lang w:val="en-CA"/>
        </w:rPr>
        <w:t xml:space="preserve"> </w:t>
      </w:r>
      <w:r w:rsidRPr="00CA011A">
        <w:rPr>
          <w:rFonts w:ascii="Arial" w:eastAsia="Arial" w:hAnsi="Arial" w:cs="Arial"/>
          <w:lang w:val="en-CA"/>
        </w:rPr>
        <w:t>the community</w:t>
      </w:r>
    </w:p>
    <w:p w:rsidR="00211DC0" w:rsidRPr="00CA011A" w:rsidRDefault="00516BED" w:rsidP="00B70006">
      <w:pPr>
        <w:pStyle w:val="ListParagraph"/>
        <w:numPr>
          <w:ilvl w:val="0"/>
          <w:numId w:val="1"/>
        </w:numPr>
        <w:tabs>
          <w:tab w:val="left" w:pos="1180"/>
        </w:tabs>
        <w:spacing w:after="0" w:line="240" w:lineRule="auto"/>
        <w:rPr>
          <w:rFonts w:ascii="Arial" w:eastAsia="Arial" w:hAnsi="Arial" w:cs="Arial"/>
          <w:lang w:val="en-CA"/>
        </w:rPr>
      </w:pPr>
      <w:r w:rsidRPr="00CA011A">
        <w:rPr>
          <w:rFonts w:ascii="Arial" w:eastAsia="Arial" w:hAnsi="Arial" w:cs="Arial"/>
          <w:lang w:val="en-CA"/>
        </w:rPr>
        <w:t>promote cultural life in the community</w:t>
      </w:r>
    </w:p>
    <w:p w:rsidR="00211DC0" w:rsidRPr="00CA011A" w:rsidRDefault="00516BED" w:rsidP="00B70006">
      <w:pPr>
        <w:pStyle w:val="ListParagraph"/>
        <w:numPr>
          <w:ilvl w:val="0"/>
          <w:numId w:val="1"/>
        </w:numPr>
        <w:tabs>
          <w:tab w:val="left" w:pos="1180"/>
        </w:tabs>
        <w:spacing w:after="0" w:line="240" w:lineRule="auto"/>
        <w:rPr>
          <w:rFonts w:ascii="Arial" w:eastAsia="Arial" w:hAnsi="Arial" w:cs="Arial"/>
          <w:lang w:val="en-CA"/>
        </w:rPr>
      </w:pPr>
      <w:r w:rsidRPr="00CA011A">
        <w:rPr>
          <w:rFonts w:ascii="Arial" w:eastAsia="Arial" w:hAnsi="Arial" w:cs="Arial"/>
          <w:lang w:val="en-CA"/>
        </w:rPr>
        <w:t>promote new services represented by needs and interests of the community</w:t>
      </w:r>
    </w:p>
    <w:p w:rsidR="00211DC0" w:rsidRPr="00CA011A" w:rsidRDefault="00516BED" w:rsidP="00B70006">
      <w:pPr>
        <w:pStyle w:val="ListParagraph"/>
        <w:numPr>
          <w:ilvl w:val="0"/>
          <w:numId w:val="1"/>
        </w:numPr>
        <w:tabs>
          <w:tab w:val="left" w:pos="1180"/>
        </w:tabs>
        <w:spacing w:after="0" w:line="240" w:lineRule="auto"/>
        <w:rPr>
          <w:rFonts w:ascii="Arial" w:eastAsia="Arial" w:hAnsi="Arial" w:cs="Arial"/>
          <w:lang w:val="en-CA"/>
        </w:rPr>
      </w:pPr>
      <w:r w:rsidRPr="00CA011A">
        <w:rPr>
          <w:rFonts w:ascii="Arial" w:eastAsia="Arial" w:hAnsi="Arial" w:cs="Arial"/>
          <w:lang w:val="en-CA"/>
        </w:rPr>
        <w:t>promote the development and implementation of a specific plan for Carlsbad Springs</w:t>
      </w:r>
    </w:p>
    <w:p w:rsidR="00211DC0" w:rsidRPr="00CA011A" w:rsidRDefault="00516BED" w:rsidP="00B70006">
      <w:pPr>
        <w:pStyle w:val="ListParagraph"/>
        <w:numPr>
          <w:ilvl w:val="0"/>
          <w:numId w:val="1"/>
        </w:numPr>
        <w:spacing w:after="0" w:line="240" w:lineRule="auto"/>
        <w:rPr>
          <w:rFonts w:ascii="Arial" w:eastAsia="Arial" w:hAnsi="Arial" w:cs="Arial"/>
          <w:lang w:val="en-CA"/>
        </w:rPr>
      </w:pPr>
      <w:r w:rsidRPr="00CA011A">
        <w:rPr>
          <w:rFonts w:ascii="Arial" w:eastAsia="Arial" w:hAnsi="Arial" w:cs="Arial"/>
          <w:lang w:val="en-CA"/>
        </w:rPr>
        <w:t>promote the development of recreational activities and facilities</w:t>
      </w:r>
    </w:p>
    <w:p w:rsidR="00211DC0" w:rsidRPr="00CA011A" w:rsidRDefault="00516BED" w:rsidP="00B70006">
      <w:pPr>
        <w:pStyle w:val="ListParagraph"/>
        <w:numPr>
          <w:ilvl w:val="0"/>
          <w:numId w:val="1"/>
        </w:numPr>
        <w:spacing w:after="0" w:line="240" w:lineRule="auto"/>
        <w:rPr>
          <w:rFonts w:ascii="Arial" w:eastAsia="Arial" w:hAnsi="Arial" w:cs="Arial"/>
          <w:lang w:val="en-CA"/>
        </w:rPr>
      </w:pPr>
      <w:r w:rsidRPr="00CA011A">
        <w:rPr>
          <w:rFonts w:ascii="Arial" w:eastAsia="Arial" w:hAnsi="Arial" w:cs="Arial"/>
          <w:lang w:val="en-CA"/>
        </w:rPr>
        <w:t>promote, encourage, and assist the educational, charitable, and recreational</w:t>
      </w:r>
      <w:r w:rsidR="00CA011A" w:rsidRPr="00CA011A">
        <w:rPr>
          <w:rFonts w:ascii="Arial" w:eastAsia="Arial" w:hAnsi="Arial" w:cs="Arial"/>
          <w:lang w:val="en-CA"/>
        </w:rPr>
        <w:t xml:space="preserve"> </w:t>
      </w:r>
      <w:r w:rsidRPr="00CA011A">
        <w:rPr>
          <w:rFonts w:ascii="Arial" w:eastAsia="Arial" w:hAnsi="Arial" w:cs="Arial"/>
          <w:lang w:val="en-CA"/>
        </w:rPr>
        <w:t>endeavours of the community</w:t>
      </w:r>
    </w:p>
    <w:p w:rsidR="00211DC0" w:rsidRPr="00CA011A" w:rsidRDefault="00211DC0" w:rsidP="00B70006">
      <w:pPr>
        <w:spacing w:after="0" w:line="240" w:lineRule="auto"/>
        <w:rPr>
          <w:rFonts w:ascii="Arial" w:hAnsi="Arial" w:cs="Arial"/>
          <w:lang w:val="en-CA"/>
        </w:rPr>
      </w:pPr>
    </w:p>
    <w:p w:rsidR="00211DC0" w:rsidRDefault="00516BED" w:rsidP="00B70006">
      <w:pPr>
        <w:spacing w:after="0" w:line="240" w:lineRule="auto"/>
        <w:rPr>
          <w:rFonts w:ascii="Arial" w:eastAsia="Arial" w:hAnsi="Arial" w:cs="Arial"/>
          <w:lang w:val="en-CA"/>
        </w:rPr>
      </w:pPr>
      <w:r w:rsidRPr="00CA011A">
        <w:rPr>
          <w:rFonts w:ascii="Arial" w:eastAsia="Arial" w:hAnsi="Arial" w:cs="Arial"/>
          <w:lang w:val="en-CA"/>
        </w:rPr>
        <w:t>The Association</w:t>
      </w:r>
    </w:p>
    <w:p w:rsidR="00CA011A" w:rsidRPr="00CA011A" w:rsidRDefault="00CA011A" w:rsidP="00B70006">
      <w:pPr>
        <w:spacing w:after="0" w:line="240" w:lineRule="auto"/>
        <w:rPr>
          <w:rFonts w:ascii="Arial" w:eastAsia="Arial" w:hAnsi="Arial" w:cs="Arial"/>
          <w:lang w:val="en-CA"/>
        </w:rPr>
      </w:pPr>
    </w:p>
    <w:p w:rsidR="00211DC0" w:rsidRPr="00CA011A" w:rsidRDefault="00516BED" w:rsidP="00B70006">
      <w:pPr>
        <w:pStyle w:val="ListParagraph"/>
        <w:numPr>
          <w:ilvl w:val="0"/>
          <w:numId w:val="2"/>
        </w:numPr>
        <w:tabs>
          <w:tab w:val="left" w:pos="1180"/>
        </w:tabs>
        <w:spacing w:after="0" w:line="240" w:lineRule="auto"/>
        <w:ind w:left="360"/>
        <w:rPr>
          <w:rFonts w:ascii="Arial" w:eastAsia="Arial" w:hAnsi="Arial" w:cs="Arial"/>
          <w:lang w:val="en-CA"/>
        </w:rPr>
      </w:pPr>
      <w:r w:rsidRPr="00CA011A">
        <w:rPr>
          <w:rFonts w:ascii="Arial" w:eastAsia="Arial" w:hAnsi="Arial" w:cs="Arial"/>
          <w:lang w:val="en-CA"/>
        </w:rPr>
        <w:t>achieves its objectives by applying for grants, soliciting contributions, representing the community’s interests to the appropriate levels of government on a neutral basis, and volunteering time and skills</w:t>
      </w:r>
    </w:p>
    <w:p w:rsidR="00211DC0" w:rsidRPr="00CA011A" w:rsidRDefault="00516BED" w:rsidP="00B70006">
      <w:pPr>
        <w:pStyle w:val="ListParagraph"/>
        <w:numPr>
          <w:ilvl w:val="0"/>
          <w:numId w:val="2"/>
        </w:numPr>
        <w:tabs>
          <w:tab w:val="left" w:pos="1180"/>
        </w:tabs>
        <w:spacing w:after="0" w:line="240" w:lineRule="auto"/>
        <w:ind w:left="360"/>
        <w:rPr>
          <w:rFonts w:ascii="Arial" w:eastAsia="Arial" w:hAnsi="Arial" w:cs="Arial"/>
          <w:lang w:val="en-CA"/>
        </w:rPr>
      </w:pPr>
      <w:r w:rsidRPr="00CA011A">
        <w:rPr>
          <w:rFonts w:ascii="Arial" w:eastAsia="Arial" w:hAnsi="Arial" w:cs="Arial"/>
          <w:lang w:val="en-CA"/>
        </w:rPr>
        <w:t>operates without gain of its members</w:t>
      </w:r>
    </w:p>
    <w:p w:rsidR="00211DC0" w:rsidRPr="00CA011A" w:rsidRDefault="00516BED" w:rsidP="00B70006">
      <w:pPr>
        <w:pStyle w:val="ListParagraph"/>
        <w:numPr>
          <w:ilvl w:val="0"/>
          <w:numId w:val="2"/>
        </w:numPr>
        <w:tabs>
          <w:tab w:val="left" w:pos="1180"/>
        </w:tabs>
        <w:spacing w:after="0" w:line="240" w:lineRule="auto"/>
        <w:ind w:left="360"/>
        <w:rPr>
          <w:rFonts w:ascii="Arial" w:eastAsia="Arial" w:hAnsi="Arial" w:cs="Arial"/>
          <w:lang w:val="en-CA"/>
        </w:rPr>
      </w:pPr>
      <w:r w:rsidRPr="00CA011A">
        <w:rPr>
          <w:rFonts w:ascii="Arial" w:eastAsia="Arial" w:hAnsi="Arial" w:cs="Arial"/>
          <w:lang w:val="en-CA"/>
        </w:rPr>
        <w:t>uses profits or accretions to promote its objectives</w:t>
      </w:r>
    </w:p>
    <w:p w:rsidR="00211DC0" w:rsidRPr="00CA011A" w:rsidRDefault="00516BED" w:rsidP="00B70006">
      <w:pPr>
        <w:pStyle w:val="ListParagraph"/>
        <w:numPr>
          <w:ilvl w:val="0"/>
          <w:numId w:val="2"/>
        </w:numPr>
        <w:tabs>
          <w:tab w:val="left" w:pos="1180"/>
        </w:tabs>
        <w:spacing w:after="0" w:line="240" w:lineRule="auto"/>
        <w:ind w:left="360"/>
        <w:rPr>
          <w:rFonts w:ascii="Arial" w:eastAsia="Arial" w:hAnsi="Arial" w:cs="Arial"/>
          <w:lang w:val="en-CA"/>
        </w:rPr>
      </w:pPr>
      <w:r w:rsidRPr="00CA011A">
        <w:rPr>
          <w:rFonts w:ascii="Arial" w:eastAsia="Arial" w:hAnsi="Arial" w:cs="Arial"/>
          <w:lang w:val="en-CA"/>
        </w:rPr>
        <w:t>is subject to the applicable governing legislation</w:t>
      </w:r>
    </w:p>
    <w:p w:rsidR="00211DC0" w:rsidRPr="00CA011A" w:rsidRDefault="00211DC0" w:rsidP="00B70006">
      <w:pPr>
        <w:spacing w:after="0" w:line="240" w:lineRule="auto"/>
        <w:ind w:left="-360"/>
        <w:rPr>
          <w:rFonts w:ascii="Arial" w:hAnsi="Arial" w:cs="Arial"/>
          <w:lang w:val="en-CA"/>
        </w:rPr>
      </w:pPr>
    </w:p>
    <w:p w:rsidR="00211DC0" w:rsidRPr="00CA011A" w:rsidRDefault="00516BED" w:rsidP="00B70006">
      <w:pPr>
        <w:spacing w:after="0" w:line="240" w:lineRule="auto"/>
        <w:rPr>
          <w:rFonts w:ascii="Arial" w:eastAsia="Arial" w:hAnsi="Arial" w:cs="Arial"/>
          <w:lang w:val="en-CA"/>
        </w:rPr>
      </w:pPr>
      <w:r w:rsidRPr="00CA011A">
        <w:rPr>
          <w:rFonts w:ascii="Arial" w:eastAsia="Arial" w:hAnsi="Arial" w:cs="Arial"/>
          <w:lang w:val="en-CA"/>
        </w:rPr>
        <w:lastRenderedPageBreak/>
        <w:t xml:space="preserve">For these </w:t>
      </w:r>
      <w:r w:rsidR="00205AF7" w:rsidRPr="00CA011A">
        <w:rPr>
          <w:rFonts w:ascii="Arial" w:eastAsia="Arial" w:hAnsi="Arial" w:cs="Arial"/>
          <w:lang w:val="en-CA"/>
        </w:rPr>
        <w:t>objectives</w:t>
      </w:r>
      <w:r w:rsidRPr="00CA011A">
        <w:rPr>
          <w:rFonts w:ascii="Arial" w:eastAsia="Arial" w:hAnsi="Arial" w:cs="Arial"/>
          <w:lang w:val="en-CA"/>
        </w:rPr>
        <w:t xml:space="preserve"> and as incidental and ancillary thereto, the Association may exercise any of the powers normally associated with a non-profit, charitable corporation, except where such</w:t>
      </w:r>
      <w:r w:rsidR="002E3D4E" w:rsidRPr="00CA011A">
        <w:rPr>
          <w:rFonts w:ascii="Arial" w:eastAsia="Arial" w:hAnsi="Arial" w:cs="Arial"/>
          <w:lang w:val="en-CA"/>
        </w:rPr>
        <w:t xml:space="preserve"> </w:t>
      </w:r>
      <w:r w:rsidRPr="00CA011A">
        <w:rPr>
          <w:rFonts w:ascii="Arial" w:eastAsia="Arial" w:hAnsi="Arial" w:cs="Arial"/>
          <w:lang w:val="en-CA"/>
        </w:rPr>
        <w:t>power is limited by the letters patent or the statute or common law relating to charities.</w:t>
      </w:r>
    </w:p>
    <w:p w:rsidR="003514AD" w:rsidRPr="00CA011A" w:rsidRDefault="003514AD" w:rsidP="00B70006">
      <w:pPr>
        <w:spacing w:after="0" w:line="240" w:lineRule="auto"/>
        <w:rPr>
          <w:rFonts w:ascii="Arial" w:eastAsia="Arial" w:hAnsi="Arial" w:cs="Arial"/>
          <w:lang w:val="en-CA"/>
        </w:rPr>
      </w:pPr>
    </w:p>
    <w:p w:rsidR="00211DC0" w:rsidRDefault="00516BED" w:rsidP="00B70006">
      <w:pPr>
        <w:tabs>
          <w:tab w:val="left" w:pos="820"/>
        </w:tabs>
        <w:spacing w:after="0" w:line="240" w:lineRule="auto"/>
        <w:rPr>
          <w:rFonts w:ascii="Arial" w:eastAsia="Arial" w:hAnsi="Arial" w:cs="Arial"/>
          <w:b/>
          <w:lang w:val="en-CA"/>
        </w:rPr>
      </w:pPr>
      <w:r w:rsidRPr="00CA011A">
        <w:rPr>
          <w:rFonts w:ascii="Arial" w:eastAsia="Arial" w:hAnsi="Arial" w:cs="Arial"/>
          <w:b/>
          <w:lang w:val="en-CA"/>
        </w:rPr>
        <w:t>4.</w:t>
      </w:r>
      <w:r w:rsidRPr="00CA011A">
        <w:rPr>
          <w:rFonts w:ascii="Arial" w:eastAsia="Arial" w:hAnsi="Arial" w:cs="Arial"/>
          <w:b/>
          <w:lang w:val="en-CA"/>
        </w:rPr>
        <w:tab/>
        <w:t>MEMBERSHIP</w:t>
      </w:r>
    </w:p>
    <w:p w:rsidR="00CA011A" w:rsidRPr="00CA011A" w:rsidRDefault="00CA011A" w:rsidP="00B70006">
      <w:pPr>
        <w:tabs>
          <w:tab w:val="left" w:pos="820"/>
        </w:tabs>
        <w:spacing w:after="0" w:line="240" w:lineRule="auto"/>
        <w:rPr>
          <w:rFonts w:ascii="Arial" w:eastAsia="Arial" w:hAnsi="Arial" w:cs="Arial"/>
          <w:lang w:val="en-CA"/>
        </w:rPr>
      </w:pPr>
    </w:p>
    <w:p w:rsidR="00211DC0" w:rsidRPr="00EC4122" w:rsidRDefault="00516BED" w:rsidP="00B70006">
      <w:pPr>
        <w:spacing w:after="0" w:line="240" w:lineRule="auto"/>
        <w:rPr>
          <w:rFonts w:ascii="Arial" w:eastAsia="Arial" w:hAnsi="Arial" w:cs="Arial"/>
          <w:lang w:val="en-CA"/>
        </w:rPr>
      </w:pPr>
      <w:r w:rsidRPr="00EC4122">
        <w:rPr>
          <w:rFonts w:ascii="Arial" w:eastAsia="Arial" w:hAnsi="Arial" w:cs="Arial"/>
          <w:lang w:val="en-CA"/>
        </w:rPr>
        <w:t>A person 1</w:t>
      </w:r>
      <w:r w:rsidR="00EC4122" w:rsidRPr="00EC4122">
        <w:rPr>
          <w:rFonts w:ascii="Arial" w:eastAsia="Arial" w:hAnsi="Arial" w:cs="Arial"/>
          <w:lang w:val="en-CA"/>
        </w:rPr>
        <w:t>8</w:t>
      </w:r>
      <w:r w:rsidR="00EC4122">
        <w:rPr>
          <w:rFonts w:ascii="Arial" w:eastAsia="Arial" w:hAnsi="Arial" w:cs="Arial"/>
          <w:lang w:val="en-CA"/>
        </w:rPr>
        <w:t xml:space="preserve"> years of age or older</w:t>
      </w:r>
    </w:p>
    <w:p w:rsidR="002E3D4E" w:rsidRPr="00CA011A" w:rsidRDefault="002E3D4E" w:rsidP="00B70006">
      <w:pPr>
        <w:tabs>
          <w:tab w:val="left" w:pos="1540"/>
        </w:tabs>
        <w:spacing w:after="0" w:line="240" w:lineRule="auto"/>
        <w:rPr>
          <w:rFonts w:ascii="Arial" w:eastAsia="Arial" w:hAnsi="Arial" w:cs="Arial"/>
          <w:lang w:val="en-CA"/>
        </w:rPr>
      </w:pPr>
    </w:p>
    <w:p w:rsidR="00132125" w:rsidRPr="00CA011A" w:rsidRDefault="00EC4122" w:rsidP="00B70006">
      <w:pPr>
        <w:pStyle w:val="ListParagraph"/>
        <w:numPr>
          <w:ilvl w:val="0"/>
          <w:numId w:val="46"/>
        </w:numPr>
        <w:tabs>
          <w:tab w:val="left" w:pos="1540"/>
        </w:tabs>
        <w:spacing w:after="0" w:line="240" w:lineRule="auto"/>
        <w:rPr>
          <w:rFonts w:ascii="Arial" w:eastAsia="Arial" w:hAnsi="Arial" w:cs="Arial"/>
          <w:lang w:val="en-CA"/>
        </w:rPr>
      </w:pPr>
      <w:r>
        <w:rPr>
          <w:rFonts w:ascii="Arial" w:eastAsia="Arial" w:hAnsi="Arial" w:cs="Arial"/>
          <w:lang w:val="en-CA"/>
        </w:rPr>
        <w:t xml:space="preserve">who resides </w:t>
      </w:r>
      <w:r w:rsidR="00516BED" w:rsidRPr="00CA011A">
        <w:rPr>
          <w:rFonts w:ascii="Arial" w:eastAsia="Arial" w:hAnsi="Arial" w:cs="Arial"/>
          <w:lang w:val="en-CA"/>
        </w:rPr>
        <w:t>in Carlsbad Springs is entitled to be a member, and becomes a member simply by choosing to participate in the Association’s activities</w:t>
      </w:r>
      <w:r w:rsidR="00132125" w:rsidRPr="00CA011A">
        <w:rPr>
          <w:rFonts w:ascii="Arial" w:eastAsia="Arial" w:hAnsi="Arial" w:cs="Arial"/>
          <w:lang w:val="en-CA"/>
        </w:rPr>
        <w:t>;</w:t>
      </w:r>
    </w:p>
    <w:p w:rsidR="00132125" w:rsidRPr="00CA011A" w:rsidRDefault="00132125" w:rsidP="00B70006">
      <w:pPr>
        <w:pStyle w:val="ListParagraph"/>
        <w:tabs>
          <w:tab w:val="left" w:pos="1540"/>
        </w:tabs>
        <w:spacing w:after="0" w:line="240" w:lineRule="auto"/>
        <w:ind w:left="360"/>
        <w:rPr>
          <w:rFonts w:ascii="Arial" w:eastAsia="Arial" w:hAnsi="Arial" w:cs="Arial"/>
          <w:lang w:val="en-CA"/>
        </w:rPr>
      </w:pPr>
    </w:p>
    <w:p w:rsidR="00211DC0" w:rsidRPr="00CA011A" w:rsidRDefault="00EC4122" w:rsidP="00B70006">
      <w:pPr>
        <w:pStyle w:val="ListParagraph"/>
        <w:numPr>
          <w:ilvl w:val="0"/>
          <w:numId w:val="46"/>
        </w:numPr>
        <w:tabs>
          <w:tab w:val="left" w:pos="1540"/>
        </w:tabs>
        <w:spacing w:after="0" w:line="240" w:lineRule="auto"/>
        <w:rPr>
          <w:rFonts w:ascii="Arial" w:eastAsia="Arial" w:hAnsi="Arial" w:cs="Arial"/>
          <w:lang w:val="en-CA"/>
        </w:rPr>
      </w:pPr>
      <w:r>
        <w:rPr>
          <w:rFonts w:ascii="Arial" w:eastAsia="Arial" w:hAnsi="Arial" w:cs="Arial"/>
          <w:lang w:val="en-CA"/>
        </w:rPr>
        <w:t xml:space="preserve">who resides </w:t>
      </w:r>
      <w:r w:rsidR="00516BED" w:rsidRPr="00CA011A">
        <w:rPr>
          <w:rFonts w:ascii="Arial" w:eastAsia="Arial" w:hAnsi="Arial" w:cs="Arial"/>
          <w:lang w:val="en-CA"/>
        </w:rPr>
        <w:t>outside Carlsbad Springs who supports the purpose of the Association can apply to the Executive Committee to be recognized as an Associate Member</w:t>
      </w:r>
    </w:p>
    <w:p w:rsidR="001931E1" w:rsidRPr="00CA011A" w:rsidRDefault="001931E1" w:rsidP="00B70006">
      <w:pPr>
        <w:tabs>
          <w:tab w:val="left" w:pos="1540"/>
        </w:tabs>
        <w:spacing w:after="0" w:line="240" w:lineRule="auto"/>
        <w:rPr>
          <w:rFonts w:ascii="Arial" w:eastAsia="Arial" w:hAnsi="Arial" w:cs="Arial"/>
          <w:lang w:val="en-CA"/>
        </w:rPr>
      </w:pPr>
    </w:p>
    <w:p w:rsidR="00211DC0" w:rsidRPr="00CA011A" w:rsidRDefault="00516BED" w:rsidP="00B70006">
      <w:pPr>
        <w:pStyle w:val="ListParagraph"/>
        <w:numPr>
          <w:ilvl w:val="0"/>
          <w:numId w:val="4"/>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having the right to speak at the Association’s </w:t>
      </w:r>
      <w:r w:rsidR="00F260C2" w:rsidRPr="00CA011A">
        <w:rPr>
          <w:rFonts w:ascii="Arial" w:eastAsia="Arial" w:hAnsi="Arial" w:cs="Arial"/>
          <w:lang w:val="en-CA"/>
        </w:rPr>
        <w:t>AG</w:t>
      </w:r>
      <w:r w:rsidR="00287344" w:rsidRPr="00CA011A">
        <w:rPr>
          <w:rFonts w:ascii="Arial" w:eastAsia="Arial" w:hAnsi="Arial" w:cs="Arial"/>
          <w:lang w:val="en-CA"/>
        </w:rPr>
        <w:t>A</w:t>
      </w:r>
    </w:p>
    <w:p w:rsidR="00211DC0" w:rsidRPr="00CA011A" w:rsidRDefault="00516BED" w:rsidP="00B70006">
      <w:pPr>
        <w:pStyle w:val="ListParagraph"/>
        <w:numPr>
          <w:ilvl w:val="0"/>
          <w:numId w:val="4"/>
        </w:numPr>
        <w:tabs>
          <w:tab w:val="left" w:pos="1540"/>
        </w:tabs>
        <w:spacing w:after="0" w:line="240" w:lineRule="auto"/>
        <w:rPr>
          <w:rFonts w:ascii="Arial" w:eastAsia="Arial" w:hAnsi="Arial" w:cs="Arial"/>
          <w:lang w:val="en-CA"/>
        </w:rPr>
      </w:pPr>
      <w:r w:rsidRPr="00CA011A">
        <w:rPr>
          <w:rFonts w:ascii="Arial" w:eastAsia="Arial" w:hAnsi="Arial" w:cs="Arial"/>
          <w:lang w:val="en-CA"/>
        </w:rPr>
        <w:t>not having the right to vote</w:t>
      </w:r>
    </w:p>
    <w:p w:rsidR="00211DC0" w:rsidRPr="00CA011A" w:rsidRDefault="00211DC0" w:rsidP="00B70006">
      <w:pPr>
        <w:spacing w:after="0" w:line="240" w:lineRule="auto"/>
        <w:rPr>
          <w:rFonts w:ascii="Arial" w:hAnsi="Arial" w:cs="Arial"/>
          <w:lang w:val="en-CA"/>
        </w:rPr>
      </w:pPr>
    </w:p>
    <w:p w:rsidR="00211DC0" w:rsidRPr="00CA011A" w:rsidRDefault="00516BED" w:rsidP="00B70006">
      <w:pPr>
        <w:spacing w:after="0" w:line="240" w:lineRule="auto"/>
        <w:rPr>
          <w:rFonts w:ascii="Arial" w:eastAsia="Arial" w:hAnsi="Arial" w:cs="Arial"/>
          <w:lang w:val="en-CA"/>
        </w:rPr>
      </w:pPr>
      <w:r w:rsidRPr="00CA011A">
        <w:rPr>
          <w:rFonts w:ascii="Arial" w:eastAsia="Arial" w:hAnsi="Arial" w:cs="Arial"/>
          <w:lang w:val="en-CA"/>
        </w:rPr>
        <w:t>There are no membership dues.</w:t>
      </w:r>
    </w:p>
    <w:p w:rsidR="00211DC0" w:rsidRPr="00CA011A" w:rsidRDefault="00211DC0" w:rsidP="00B70006">
      <w:pPr>
        <w:spacing w:after="0" w:line="240" w:lineRule="auto"/>
        <w:rPr>
          <w:rFonts w:ascii="Arial" w:hAnsi="Arial" w:cs="Arial"/>
          <w:lang w:val="en-CA"/>
        </w:rPr>
      </w:pPr>
    </w:p>
    <w:p w:rsidR="00211DC0" w:rsidRPr="00CA011A" w:rsidRDefault="00516BED" w:rsidP="00B70006">
      <w:pPr>
        <w:spacing w:after="0" w:line="240" w:lineRule="auto"/>
        <w:rPr>
          <w:rFonts w:ascii="Arial" w:eastAsia="Arial" w:hAnsi="Arial" w:cs="Arial"/>
          <w:lang w:val="en-CA"/>
        </w:rPr>
      </w:pPr>
      <w:r w:rsidRPr="00CA011A">
        <w:rPr>
          <w:rFonts w:ascii="Arial" w:eastAsia="Arial" w:hAnsi="Arial" w:cs="Arial"/>
          <w:lang w:val="en-CA"/>
        </w:rPr>
        <w:t>A member may withdraw from the Association by ceasing to participate or by delivering a written resignation to the Executive Committee.</w:t>
      </w:r>
    </w:p>
    <w:p w:rsidR="00211DC0" w:rsidRPr="00CA011A" w:rsidRDefault="00211DC0" w:rsidP="00B70006">
      <w:pPr>
        <w:spacing w:after="0" w:line="240" w:lineRule="auto"/>
        <w:rPr>
          <w:rFonts w:ascii="Arial" w:hAnsi="Arial" w:cs="Arial"/>
          <w:lang w:val="en-CA"/>
        </w:rPr>
      </w:pPr>
    </w:p>
    <w:p w:rsidR="00211DC0" w:rsidRPr="00CA011A" w:rsidRDefault="00516BED" w:rsidP="00B70006">
      <w:pPr>
        <w:tabs>
          <w:tab w:val="left" w:pos="920"/>
        </w:tabs>
        <w:spacing w:after="0" w:line="240" w:lineRule="auto"/>
        <w:rPr>
          <w:rFonts w:ascii="Arial" w:eastAsia="Arial" w:hAnsi="Arial" w:cs="Arial"/>
          <w:b/>
          <w:lang w:val="en-CA"/>
        </w:rPr>
      </w:pPr>
      <w:r w:rsidRPr="00CA011A">
        <w:rPr>
          <w:rFonts w:ascii="Arial" w:eastAsia="Arial" w:hAnsi="Arial" w:cs="Arial"/>
          <w:b/>
          <w:lang w:val="en-CA"/>
        </w:rPr>
        <w:t>5.</w:t>
      </w:r>
      <w:r w:rsidRPr="00CA011A">
        <w:rPr>
          <w:rFonts w:ascii="Arial" w:eastAsia="Arial" w:hAnsi="Arial" w:cs="Arial"/>
          <w:b/>
          <w:lang w:val="en-CA"/>
        </w:rPr>
        <w:tab/>
        <w:t>VOTING</w:t>
      </w:r>
    </w:p>
    <w:p w:rsidR="00CA011A" w:rsidRDefault="00CA011A" w:rsidP="00B70006">
      <w:pPr>
        <w:spacing w:after="0" w:line="240" w:lineRule="auto"/>
        <w:rPr>
          <w:rFonts w:ascii="Arial" w:eastAsia="Arial" w:hAnsi="Arial" w:cs="Arial"/>
          <w:b/>
          <w:lang w:val="en-CA"/>
        </w:rPr>
      </w:pPr>
    </w:p>
    <w:p w:rsidR="00211DC0" w:rsidRPr="00CA011A" w:rsidRDefault="002E3D4E" w:rsidP="00B70006">
      <w:pPr>
        <w:spacing w:after="0" w:line="240" w:lineRule="auto"/>
        <w:rPr>
          <w:rFonts w:ascii="Arial" w:eastAsia="Arial" w:hAnsi="Arial" w:cs="Arial"/>
          <w:b/>
          <w:lang w:val="en-CA"/>
        </w:rPr>
      </w:pPr>
      <w:r w:rsidRPr="00CA011A">
        <w:rPr>
          <w:rFonts w:ascii="Arial" w:eastAsia="Arial" w:hAnsi="Arial" w:cs="Arial"/>
          <w:b/>
          <w:lang w:val="en-CA"/>
        </w:rPr>
        <w:t>A</w:t>
      </w:r>
      <w:r w:rsidR="00516BED" w:rsidRPr="00CA011A">
        <w:rPr>
          <w:rFonts w:ascii="Arial" w:eastAsia="Arial" w:hAnsi="Arial" w:cs="Arial"/>
          <w:b/>
          <w:lang w:val="en-CA"/>
        </w:rPr>
        <w:t xml:space="preserve">t </w:t>
      </w:r>
      <w:r w:rsidR="00FE3628" w:rsidRPr="00CA011A">
        <w:rPr>
          <w:rFonts w:ascii="Arial" w:eastAsia="Arial" w:hAnsi="Arial" w:cs="Arial"/>
          <w:b/>
          <w:lang w:val="en-CA"/>
        </w:rPr>
        <w:t xml:space="preserve">the </w:t>
      </w:r>
      <w:r w:rsidR="00F260C2" w:rsidRPr="00CA011A">
        <w:rPr>
          <w:rFonts w:ascii="Arial" w:eastAsia="Arial" w:hAnsi="Arial" w:cs="Arial"/>
          <w:b/>
          <w:lang w:val="en-CA"/>
        </w:rPr>
        <w:t xml:space="preserve">Annual </w:t>
      </w:r>
      <w:r w:rsidR="00516BED" w:rsidRPr="00CA011A">
        <w:rPr>
          <w:rFonts w:ascii="Arial" w:eastAsia="Arial" w:hAnsi="Arial" w:cs="Arial"/>
          <w:b/>
          <w:lang w:val="en-CA"/>
        </w:rPr>
        <w:t xml:space="preserve">General </w:t>
      </w:r>
      <w:r w:rsidR="00F260C2" w:rsidRPr="00CA011A">
        <w:rPr>
          <w:rFonts w:ascii="Arial" w:eastAsia="Arial" w:hAnsi="Arial" w:cs="Arial"/>
          <w:b/>
          <w:lang w:val="en-CA"/>
        </w:rPr>
        <w:t>Assembly</w:t>
      </w:r>
      <w:r w:rsidR="00FE3628" w:rsidRPr="00CA011A">
        <w:rPr>
          <w:rFonts w:ascii="Arial" w:eastAsia="Arial" w:hAnsi="Arial" w:cs="Arial"/>
          <w:b/>
          <w:lang w:val="en-CA"/>
        </w:rPr>
        <w:t xml:space="preserve"> (AGA)</w:t>
      </w:r>
    </w:p>
    <w:p w:rsidR="002E3D4E" w:rsidRPr="00CA011A" w:rsidRDefault="002E3D4E" w:rsidP="00B70006">
      <w:pPr>
        <w:spacing w:after="0" w:line="240" w:lineRule="auto"/>
        <w:rPr>
          <w:rFonts w:ascii="Arial" w:eastAsia="Arial" w:hAnsi="Arial" w:cs="Arial"/>
          <w:lang w:val="en-CA"/>
        </w:rPr>
      </w:pPr>
    </w:p>
    <w:p w:rsidR="00211DC0" w:rsidRPr="00CA011A" w:rsidRDefault="00516BED" w:rsidP="00B70006">
      <w:pPr>
        <w:pStyle w:val="ListParagraph"/>
        <w:numPr>
          <w:ilvl w:val="0"/>
          <w:numId w:val="5"/>
        </w:numPr>
        <w:tabs>
          <w:tab w:val="left" w:pos="1540"/>
        </w:tabs>
        <w:spacing w:after="0" w:line="240" w:lineRule="auto"/>
        <w:rPr>
          <w:rFonts w:ascii="Arial" w:eastAsia="Arial" w:hAnsi="Arial" w:cs="Arial"/>
          <w:lang w:val="en-CA"/>
        </w:rPr>
      </w:pPr>
      <w:r w:rsidRPr="00CA011A">
        <w:rPr>
          <w:rFonts w:ascii="Arial" w:eastAsia="Arial" w:hAnsi="Arial" w:cs="Arial"/>
          <w:lang w:val="en-CA"/>
        </w:rPr>
        <w:t>A member is entitled to one (1) vote in person.</w:t>
      </w:r>
    </w:p>
    <w:p w:rsidR="00066FD5" w:rsidRPr="00CA011A" w:rsidRDefault="00066FD5" w:rsidP="00B70006">
      <w:pPr>
        <w:pStyle w:val="ListParagraph"/>
        <w:tabs>
          <w:tab w:val="left" w:pos="1540"/>
        </w:tabs>
        <w:spacing w:after="0" w:line="240" w:lineRule="auto"/>
        <w:ind w:left="360"/>
        <w:rPr>
          <w:rFonts w:ascii="Arial" w:eastAsia="Arial" w:hAnsi="Arial" w:cs="Arial"/>
          <w:lang w:val="en-CA"/>
        </w:rPr>
      </w:pPr>
    </w:p>
    <w:p w:rsidR="00211DC0" w:rsidRPr="00CA011A" w:rsidRDefault="00516BED" w:rsidP="00B70006">
      <w:pPr>
        <w:pStyle w:val="ListParagraph"/>
        <w:numPr>
          <w:ilvl w:val="0"/>
          <w:numId w:val="6"/>
        </w:numPr>
        <w:tabs>
          <w:tab w:val="left" w:pos="1540"/>
        </w:tabs>
        <w:spacing w:after="0" w:line="240" w:lineRule="auto"/>
        <w:rPr>
          <w:rFonts w:ascii="Arial" w:eastAsia="Arial" w:hAnsi="Arial" w:cs="Arial"/>
          <w:lang w:val="en-CA"/>
        </w:rPr>
      </w:pPr>
      <w:r w:rsidRPr="00CA011A">
        <w:rPr>
          <w:rFonts w:ascii="Arial" w:eastAsia="Arial" w:hAnsi="Arial" w:cs="Arial"/>
          <w:lang w:val="en-CA"/>
        </w:rPr>
        <w:t>Proxy votes are not allowed.</w:t>
      </w:r>
    </w:p>
    <w:p w:rsidR="00211DC0" w:rsidRPr="00CA011A" w:rsidRDefault="00516BED" w:rsidP="00B70006">
      <w:pPr>
        <w:pStyle w:val="ListParagraph"/>
        <w:numPr>
          <w:ilvl w:val="0"/>
          <w:numId w:val="6"/>
        </w:numPr>
        <w:tabs>
          <w:tab w:val="left" w:pos="1540"/>
        </w:tabs>
        <w:spacing w:after="0" w:line="240" w:lineRule="auto"/>
        <w:rPr>
          <w:rFonts w:ascii="Arial" w:eastAsia="Arial" w:hAnsi="Arial" w:cs="Arial"/>
          <w:lang w:val="en-CA"/>
        </w:rPr>
      </w:pPr>
      <w:r w:rsidRPr="00CA011A">
        <w:rPr>
          <w:rFonts w:ascii="Arial" w:eastAsia="Arial" w:hAnsi="Arial" w:cs="Arial"/>
          <w:lang w:val="en-CA"/>
        </w:rPr>
        <w:t>If duly challenged, members must be able to provide proof of their membership</w:t>
      </w:r>
      <w:r w:rsidR="002E3D4E" w:rsidRPr="00CA011A">
        <w:rPr>
          <w:rFonts w:ascii="Arial" w:eastAsia="Arial" w:hAnsi="Arial" w:cs="Arial"/>
          <w:lang w:val="en-CA"/>
        </w:rPr>
        <w:t xml:space="preserve"> </w:t>
      </w:r>
      <w:r w:rsidRPr="00CA011A">
        <w:rPr>
          <w:rFonts w:ascii="Arial" w:eastAsia="Arial" w:hAnsi="Arial" w:cs="Arial"/>
          <w:lang w:val="en-CA"/>
        </w:rPr>
        <w:t>status.</w:t>
      </w:r>
    </w:p>
    <w:p w:rsidR="00211DC0" w:rsidRPr="00CA011A" w:rsidRDefault="00211DC0" w:rsidP="00B70006">
      <w:pPr>
        <w:spacing w:after="0" w:line="240" w:lineRule="auto"/>
        <w:rPr>
          <w:rFonts w:ascii="Arial" w:hAnsi="Arial" w:cs="Arial"/>
          <w:lang w:val="en-CA"/>
        </w:rPr>
      </w:pPr>
    </w:p>
    <w:p w:rsidR="00211DC0" w:rsidRPr="00CA011A" w:rsidRDefault="00516BED" w:rsidP="00B70006">
      <w:pPr>
        <w:pStyle w:val="ListParagraph"/>
        <w:numPr>
          <w:ilvl w:val="0"/>
          <w:numId w:val="5"/>
        </w:numPr>
        <w:tabs>
          <w:tab w:val="left" w:pos="1540"/>
        </w:tabs>
        <w:spacing w:after="0" w:line="240" w:lineRule="auto"/>
        <w:rPr>
          <w:rFonts w:ascii="Arial" w:eastAsia="Arial" w:hAnsi="Arial" w:cs="Arial"/>
          <w:lang w:val="en-CA"/>
        </w:rPr>
      </w:pPr>
      <w:r w:rsidRPr="00CA011A">
        <w:rPr>
          <w:rFonts w:ascii="Arial" w:eastAsia="Arial" w:hAnsi="Arial" w:cs="Arial"/>
          <w:lang w:val="en-CA"/>
        </w:rPr>
        <w:t>A motion is decided by a simple majority, fifty (50) per cent plus one (1) of the votes cast, unless these by-laws or the applicable governing legislation provides otherwise.</w:t>
      </w:r>
    </w:p>
    <w:p w:rsidR="002E3D4E" w:rsidRPr="00CA011A" w:rsidRDefault="002E3D4E" w:rsidP="00B70006">
      <w:pPr>
        <w:pStyle w:val="ListParagraph"/>
        <w:tabs>
          <w:tab w:val="left" w:pos="1540"/>
        </w:tabs>
        <w:spacing w:after="0" w:line="240" w:lineRule="auto"/>
        <w:ind w:left="360"/>
        <w:rPr>
          <w:rFonts w:ascii="Arial" w:eastAsia="Arial" w:hAnsi="Arial" w:cs="Arial"/>
          <w:lang w:val="en-CA"/>
        </w:rPr>
      </w:pPr>
    </w:p>
    <w:p w:rsidR="00211DC0" w:rsidRPr="00CA011A" w:rsidRDefault="002E3D4E" w:rsidP="00B70006">
      <w:pPr>
        <w:pStyle w:val="ListParagraph"/>
        <w:numPr>
          <w:ilvl w:val="0"/>
          <w:numId w:val="7"/>
        </w:numPr>
        <w:tabs>
          <w:tab w:val="left" w:pos="1540"/>
        </w:tabs>
        <w:spacing w:after="0" w:line="240" w:lineRule="auto"/>
        <w:rPr>
          <w:rFonts w:ascii="Arial" w:eastAsia="Arial" w:hAnsi="Arial" w:cs="Arial"/>
          <w:lang w:val="en-CA"/>
        </w:rPr>
      </w:pPr>
      <w:r w:rsidRPr="00CA011A">
        <w:rPr>
          <w:rFonts w:ascii="Arial" w:eastAsia="Arial" w:hAnsi="Arial" w:cs="Arial"/>
          <w:lang w:val="en-CA"/>
        </w:rPr>
        <w:t>T</w:t>
      </w:r>
      <w:r w:rsidR="00516BED" w:rsidRPr="00CA011A">
        <w:rPr>
          <w:rFonts w:ascii="Arial" w:eastAsia="Arial" w:hAnsi="Arial" w:cs="Arial"/>
          <w:lang w:val="en-CA"/>
        </w:rPr>
        <w:t>o be considered, a motion must be moved and seconded by a member.</w:t>
      </w:r>
    </w:p>
    <w:p w:rsidR="00211DC0" w:rsidRPr="00CA011A" w:rsidRDefault="00516BED" w:rsidP="00B70006">
      <w:pPr>
        <w:pStyle w:val="ListParagraph"/>
        <w:numPr>
          <w:ilvl w:val="0"/>
          <w:numId w:val="7"/>
        </w:numPr>
        <w:tabs>
          <w:tab w:val="left" w:pos="1540"/>
        </w:tabs>
        <w:spacing w:after="0" w:line="240" w:lineRule="auto"/>
        <w:rPr>
          <w:rFonts w:ascii="Arial" w:eastAsia="Arial" w:hAnsi="Arial" w:cs="Arial"/>
          <w:lang w:val="en-CA"/>
        </w:rPr>
      </w:pPr>
      <w:r w:rsidRPr="00CA011A">
        <w:rPr>
          <w:rFonts w:ascii="Arial" w:eastAsia="Arial" w:hAnsi="Arial" w:cs="Arial"/>
          <w:lang w:val="en-CA"/>
        </w:rPr>
        <w:t>A tie vote will be recorded as a tie vote and the motion declared defeated.</w:t>
      </w:r>
    </w:p>
    <w:p w:rsidR="00211DC0" w:rsidRPr="00CA011A" w:rsidRDefault="00211DC0" w:rsidP="00B70006">
      <w:pPr>
        <w:spacing w:after="0" w:line="240" w:lineRule="auto"/>
        <w:rPr>
          <w:rFonts w:ascii="Arial" w:hAnsi="Arial" w:cs="Arial"/>
          <w:lang w:val="en-CA"/>
        </w:rPr>
      </w:pPr>
    </w:p>
    <w:p w:rsidR="00211DC0" w:rsidRPr="00CA011A" w:rsidRDefault="002E3D4E" w:rsidP="00B70006">
      <w:pPr>
        <w:pStyle w:val="ListParagraph"/>
        <w:numPr>
          <w:ilvl w:val="0"/>
          <w:numId w:val="5"/>
        </w:numPr>
        <w:tabs>
          <w:tab w:val="left" w:pos="1500"/>
        </w:tabs>
        <w:spacing w:after="0" w:line="240" w:lineRule="auto"/>
        <w:rPr>
          <w:rFonts w:ascii="Arial" w:eastAsia="Arial" w:hAnsi="Arial" w:cs="Arial"/>
          <w:lang w:val="en-CA"/>
        </w:rPr>
      </w:pPr>
      <w:r w:rsidRPr="00CA011A">
        <w:rPr>
          <w:rFonts w:ascii="Arial" w:eastAsia="Arial" w:hAnsi="Arial" w:cs="Arial"/>
          <w:lang w:val="en-CA"/>
        </w:rPr>
        <w:t xml:space="preserve">A </w:t>
      </w:r>
      <w:r w:rsidR="00516BED" w:rsidRPr="00CA011A">
        <w:rPr>
          <w:rFonts w:ascii="Arial" w:eastAsia="Arial" w:hAnsi="Arial" w:cs="Arial"/>
          <w:lang w:val="en-CA"/>
        </w:rPr>
        <w:t>vote is held by a show of hands unless a secret ballot is requested by one-third</w:t>
      </w:r>
    </w:p>
    <w:p w:rsidR="00211DC0" w:rsidRPr="00CA011A" w:rsidRDefault="00516BED" w:rsidP="00B70006">
      <w:pPr>
        <w:spacing w:after="0" w:line="240" w:lineRule="auto"/>
        <w:ind w:left="360"/>
        <w:rPr>
          <w:rFonts w:ascii="Arial" w:eastAsia="Arial" w:hAnsi="Arial" w:cs="Arial"/>
          <w:lang w:val="en-CA"/>
        </w:rPr>
      </w:pPr>
      <w:r w:rsidRPr="00CA011A">
        <w:rPr>
          <w:rFonts w:ascii="Arial" w:eastAsia="Arial" w:hAnsi="Arial" w:cs="Arial"/>
          <w:lang w:val="en-CA"/>
        </w:rPr>
        <w:t xml:space="preserve">(⅓) of the members present. For the election of Executive Committee members, votes will be held by secret ballot. The Chief Election Officer for the election of </w:t>
      </w:r>
      <w:r w:rsidR="00CA011A">
        <w:rPr>
          <w:rFonts w:ascii="Arial" w:eastAsia="Arial" w:hAnsi="Arial" w:cs="Arial"/>
          <w:lang w:val="en-CA"/>
        </w:rPr>
        <w:t xml:space="preserve">the </w:t>
      </w:r>
      <w:r w:rsidRPr="00CA011A">
        <w:rPr>
          <w:rFonts w:ascii="Arial" w:eastAsia="Arial" w:hAnsi="Arial" w:cs="Arial"/>
          <w:lang w:val="en-CA"/>
        </w:rPr>
        <w:t>Executive</w:t>
      </w:r>
    </w:p>
    <w:p w:rsidR="00211DC0" w:rsidRPr="00CA011A" w:rsidRDefault="00516BED" w:rsidP="00B70006">
      <w:pPr>
        <w:spacing w:after="0" w:line="240" w:lineRule="auto"/>
        <w:ind w:left="360"/>
        <w:rPr>
          <w:rFonts w:ascii="Arial" w:eastAsia="Arial" w:hAnsi="Arial" w:cs="Arial"/>
          <w:lang w:val="en-CA"/>
        </w:rPr>
      </w:pPr>
      <w:r w:rsidRPr="00CA011A">
        <w:rPr>
          <w:rFonts w:ascii="Arial" w:eastAsia="Arial" w:hAnsi="Arial" w:cs="Arial"/>
          <w:lang w:val="en-CA"/>
        </w:rPr>
        <w:t xml:space="preserve">Committee is chosen by the members present at the </w:t>
      </w:r>
      <w:r w:rsidR="00802805" w:rsidRPr="00CA011A">
        <w:rPr>
          <w:rFonts w:ascii="Arial" w:eastAsia="Arial" w:hAnsi="Arial" w:cs="Arial"/>
          <w:lang w:val="en-CA"/>
        </w:rPr>
        <w:t>A</w:t>
      </w:r>
      <w:r w:rsidR="009A3C63" w:rsidRPr="00CA011A">
        <w:rPr>
          <w:rFonts w:ascii="Arial" w:eastAsia="Arial" w:hAnsi="Arial" w:cs="Arial"/>
          <w:lang w:val="en-CA"/>
        </w:rPr>
        <w:t>nnual General Assembly (A</w:t>
      </w:r>
      <w:r w:rsidR="00802805" w:rsidRPr="00CA011A">
        <w:rPr>
          <w:rFonts w:ascii="Arial" w:eastAsia="Arial" w:hAnsi="Arial" w:cs="Arial"/>
          <w:lang w:val="en-CA"/>
        </w:rPr>
        <w:t>GA</w:t>
      </w:r>
      <w:r w:rsidR="009A3C63" w:rsidRPr="00CA011A">
        <w:rPr>
          <w:rFonts w:ascii="Arial" w:eastAsia="Arial" w:hAnsi="Arial" w:cs="Arial"/>
          <w:lang w:val="en-CA"/>
        </w:rPr>
        <w:t>)</w:t>
      </w:r>
      <w:r w:rsidRPr="00CA011A">
        <w:rPr>
          <w:rFonts w:ascii="Arial" w:eastAsia="Arial" w:hAnsi="Arial" w:cs="Arial"/>
          <w:lang w:val="en-CA"/>
        </w:rPr>
        <w:t>.</w:t>
      </w:r>
    </w:p>
    <w:p w:rsidR="00211DC0" w:rsidRPr="00CA011A" w:rsidRDefault="00211DC0" w:rsidP="00B70006">
      <w:pPr>
        <w:spacing w:after="0" w:line="240" w:lineRule="auto"/>
        <w:rPr>
          <w:rFonts w:ascii="Arial" w:hAnsi="Arial" w:cs="Arial"/>
          <w:lang w:val="en-CA"/>
        </w:rPr>
      </w:pPr>
    </w:p>
    <w:p w:rsidR="00211DC0" w:rsidRDefault="002E3D4E" w:rsidP="00B70006">
      <w:pPr>
        <w:spacing w:after="0" w:line="240" w:lineRule="auto"/>
        <w:rPr>
          <w:rFonts w:ascii="Arial" w:eastAsia="Arial" w:hAnsi="Arial" w:cs="Arial"/>
          <w:b/>
          <w:lang w:val="en-CA"/>
        </w:rPr>
      </w:pPr>
      <w:r w:rsidRPr="00CA011A">
        <w:rPr>
          <w:rFonts w:ascii="Arial" w:eastAsia="Arial" w:hAnsi="Arial" w:cs="Arial"/>
          <w:b/>
          <w:lang w:val="en-CA"/>
        </w:rPr>
        <w:t>A</w:t>
      </w:r>
      <w:r w:rsidR="00516BED" w:rsidRPr="00CA011A">
        <w:rPr>
          <w:rFonts w:ascii="Arial" w:eastAsia="Arial" w:hAnsi="Arial" w:cs="Arial"/>
          <w:b/>
          <w:lang w:val="en-CA"/>
        </w:rPr>
        <w:t>t an Executive Committee meeting</w:t>
      </w:r>
    </w:p>
    <w:p w:rsidR="00CA011A" w:rsidRPr="00CA011A" w:rsidRDefault="00CA011A" w:rsidP="00B70006">
      <w:pPr>
        <w:spacing w:after="0" w:line="240" w:lineRule="auto"/>
        <w:rPr>
          <w:rFonts w:ascii="Arial" w:eastAsia="Arial" w:hAnsi="Arial" w:cs="Arial"/>
          <w:b/>
          <w:lang w:val="en-CA"/>
        </w:rPr>
      </w:pPr>
    </w:p>
    <w:p w:rsidR="00211DC0" w:rsidRPr="00CA011A" w:rsidRDefault="00516BED" w:rsidP="00B70006">
      <w:pPr>
        <w:pStyle w:val="ListParagraph"/>
        <w:numPr>
          <w:ilvl w:val="0"/>
          <w:numId w:val="9"/>
        </w:numPr>
        <w:tabs>
          <w:tab w:val="left" w:pos="1540"/>
        </w:tabs>
        <w:spacing w:after="0" w:line="240" w:lineRule="auto"/>
        <w:rPr>
          <w:rFonts w:ascii="Arial" w:eastAsia="Arial" w:hAnsi="Arial" w:cs="Arial"/>
          <w:lang w:val="en-CA"/>
        </w:rPr>
      </w:pPr>
      <w:r w:rsidRPr="00CA011A">
        <w:rPr>
          <w:rFonts w:ascii="Arial" w:eastAsia="Arial" w:hAnsi="Arial" w:cs="Arial"/>
          <w:lang w:val="en-CA"/>
        </w:rPr>
        <w:t>Only members of the Executive Committee have the right to vote. Votes at Executive Committee meetings are taken by assent or dissent.</w:t>
      </w:r>
    </w:p>
    <w:p w:rsidR="00066FD5" w:rsidRPr="00CA011A" w:rsidRDefault="00066FD5" w:rsidP="00B70006">
      <w:pPr>
        <w:pStyle w:val="ListParagraph"/>
        <w:tabs>
          <w:tab w:val="left" w:pos="1540"/>
        </w:tabs>
        <w:spacing w:after="0" w:line="240" w:lineRule="auto"/>
        <w:ind w:left="360"/>
        <w:rPr>
          <w:rFonts w:ascii="Arial" w:eastAsia="Arial" w:hAnsi="Arial" w:cs="Arial"/>
          <w:lang w:val="en-CA"/>
        </w:rPr>
      </w:pPr>
    </w:p>
    <w:p w:rsidR="00211DC0" w:rsidRPr="00CA011A" w:rsidRDefault="00516BED" w:rsidP="00B70006">
      <w:pPr>
        <w:pStyle w:val="ListParagraph"/>
        <w:numPr>
          <w:ilvl w:val="0"/>
          <w:numId w:val="8"/>
        </w:numPr>
        <w:tabs>
          <w:tab w:val="left" w:pos="1540"/>
        </w:tabs>
        <w:spacing w:after="0" w:line="240" w:lineRule="auto"/>
        <w:rPr>
          <w:rFonts w:ascii="Arial" w:eastAsia="Arial" w:hAnsi="Arial" w:cs="Arial"/>
          <w:lang w:val="en-CA"/>
        </w:rPr>
      </w:pPr>
      <w:r w:rsidRPr="00CA011A">
        <w:rPr>
          <w:rFonts w:ascii="Arial" w:eastAsia="Arial" w:hAnsi="Arial" w:cs="Arial"/>
          <w:lang w:val="en-CA"/>
        </w:rPr>
        <w:t>In the case of a tie, the motion will be declared defeated.</w:t>
      </w:r>
    </w:p>
    <w:p w:rsidR="00FC4D37" w:rsidRPr="00CA011A" w:rsidRDefault="00FC4D37" w:rsidP="00B70006">
      <w:pPr>
        <w:pStyle w:val="ListParagraph"/>
        <w:numPr>
          <w:ilvl w:val="0"/>
          <w:numId w:val="8"/>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Votes will be held by secret ballot only if demanded by three present Executive Committee members. </w:t>
      </w:r>
    </w:p>
    <w:p w:rsidR="00FC4D37" w:rsidRPr="00CA011A" w:rsidRDefault="00516BED" w:rsidP="00B70006">
      <w:pPr>
        <w:pStyle w:val="ListParagraph"/>
        <w:numPr>
          <w:ilvl w:val="0"/>
          <w:numId w:val="8"/>
        </w:numPr>
        <w:tabs>
          <w:tab w:val="left" w:pos="1540"/>
        </w:tabs>
        <w:spacing w:after="0" w:line="240" w:lineRule="auto"/>
        <w:rPr>
          <w:rFonts w:ascii="Arial" w:eastAsia="Arial" w:hAnsi="Arial" w:cs="Arial"/>
          <w:lang w:val="en-CA"/>
        </w:rPr>
      </w:pPr>
      <w:r w:rsidRPr="00CA011A">
        <w:rPr>
          <w:rFonts w:ascii="Arial" w:eastAsia="Arial" w:hAnsi="Arial" w:cs="Arial"/>
          <w:lang w:val="en-CA"/>
        </w:rPr>
        <w:lastRenderedPageBreak/>
        <w:t>The vote will be decided by majority vote unless by-laws or the applicable governing legislation provide otherwise.</w:t>
      </w:r>
    </w:p>
    <w:p w:rsidR="00211DC0" w:rsidRPr="00CA011A" w:rsidRDefault="00516BED" w:rsidP="00B70006">
      <w:pPr>
        <w:pStyle w:val="ListParagraph"/>
        <w:numPr>
          <w:ilvl w:val="0"/>
          <w:numId w:val="8"/>
        </w:numPr>
        <w:tabs>
          <w:tab w:val="left" w:pos="1540"/>
        </w:tabs>
        <w:spacing w:after="0" w:line="240" w:lineRule="auto"/>
        <w:rPr>
          <w:rFonts w:ascii="Arial" w:eastAsia="Arial" w:hAnsi="Arial" w:cs="Arial"/>
          <w:lang w:val="en-CA"/>
        </w:rPr>
      </w:pPr>
      <w:r w:rsidRPr="00CA011A">
        <w:rPr>
          <w:rFonts w:ascii="Arial" w:eastAsia="Arial" w:hAnsi="Arial" w:cs="Arial"/>
          <w:lang w:val="en-CA"/>
        </w:rPr>
        <w:t>Members of the Executive Committee who cannot attend an Executive</w:t>
      </w:r>
      <w:r w:rsidR="00FC4D37" w:rsidRPr="00CA011A">
        <w:rPr>
          <w:rFonts w:ascii="Arial" w:eastAsia="Arial" w:hAnsi="Arial" w:cs="Arial"/>
          <w:lang w:val="en-CA"/>
        </w:rPr>
        <w:t xml:space="preserve"> </w:t>
      </w:r>
      <w:r w:rsidRPr="00CA011A">
        <w:rPr>
          <w:rFonts w:ascii="Arial" w:eastAsia="Arial" w:hAnsi="Arial" w:cs="Arial"/>
          <w:lang w:val="en-CA"/>
        </w:rPr>
        <w:t>Committee meeting in person are permitted to attend by</w:t>
      </w:r>
    </w:p>
    <w:p w:rsidR="00211DC0" w:rsidRPr="00CA011A" w:rsidRDefault="00516BED" w:rsidP="00B70006">
      <w:pPr>
        <w:pStyle w:val="ListParagraph"/>
        <w:numPr>
          <w:ilvl w:val="0"/>
          <w:numId w:val="10"/>
        </w:numPr>
        <w:spacing w:after="0" w:line="240" w:lineRule="auto"/>
        <w:rPr>
          <w:rFonts w:ascii="Arial" w:eastAsia="Arial" w:hAnsi="Arial" w:cs="Arial"/>
          <w:lang w:val="en-CA"/>
        </w:rPr>
      </w:pPr>
      <w:r w:rsidRPr="00CA011A">
        <w:rPr>
          <w:rFonts w:ascii="Arial" w:eastAsia="Arial" w:hAnsi="Arial" w:cs="Arial"/>
          <w:lang w:val="en-CA"/>
        </w:rPr>
        <w:t>telephone to express their vote</w:t>
      </w:r>
    </w:p>
    <w:p w:rsidR="00211DC0" w:rsidRPr="00CA011A" w:rsidRDefault="00516BED" w:rsidP="00B70006">
      <w:pPr>
        <w:pStyle w:val="ListParagraph"/>
        <w:numPr>
          <w:ilvl w:val="0"/>
          <w:numId w:val="10"/>
        </w:numPr>
        <w:spacing w:after="0" w:line="240" w:lineRule="auto"/>
        <w:rPr>
          <w:rFonts w:ascii="Arial" w:eastAsia="Arial" w:hAnsi="Arial" w:cs="Arial"/>
          <w:lang w:val="en-CA"/>
        </w:rPr>
      </w:pPr>
      <w:r w:rsidRPr="00CA011A">
        <w:rPr>
          <w:rFonts w:ascii="Arial" w:eastAsia="Arial" w:hAnsi="Arial" w:cs="Arial"/>
          <w:lang w:val="en-CA"/>
        </w:rPr>
        <w:t>another method as is agreed to by the majority of the Directors</w:t>
      </w:r>
    </w:p>
    <w:p w:rsidR="00211DC0" w:rsidRPr="00CA011A" w:rsidRDefault="00211DC0" w:rsidP="00B70006">
      <w:pPr>
        <w:spacing w:after="0" w:line="240" w:lineRule="auto"/>
        <w:rPr>
          <w:rFonts w:ascii="Arial" w:hAnsi="Arial" w:cs="Arial"/>
          <w:lang w:val="en-CA"/>
        </w:rPr>
      </w:pPr>
    </w:p>
    <w:p w:rsidR="00211DC0" w:rsidRDefault="00516BED" w:rsidP="00B70006">
      <w:pPr>
        <w:tabs>
          <w:tab w:val="left" w:pos="820"/>
        </w:tabs>
        <w:spacing w:after="0" w:line="240" w:lineRule="auto"/>
        <w:rPr>
          <w:rFonts w:ascii="Arial" w:eastAsia="Arial" w:hAnsi="Arial" w:cs="Arial"/>
          <w:b/>
          <w:lang w:val="en-CA"/>
        </w:rPr>
      </w:pPr>
      <w:r w:rsidRPr="00CA011A">
        <w:rPr>
          <w:rFonts w:ascii="Arial" w:eastAsia="Arial" w:hAnsi="Arial" w:cs="Arial"/>
          <w:b/>
          <w:lang w:val="en-CA"/>
        </w:rPr>
        <w:t>6.</w:t>
      </w:r>
      <w:r w:rsidRPr="00CA011A">
        <w:rPr>
          <w:rFonts w:ascii="Arial" w:eastAsia="Arial" w:hAnsi="Arial" w:cs="Arial"/>
          <w:b/>
          <w:lang w:val="en-CA"/>
        </w:rPr>
        <w:tab/>
        <w:t>EXECUTIVE COMMITTEE</w:t>
      </w:r>
    </w:p>
    <w:p w:rsidR="00CA011A" w:rsidRPr="00CA011A" w:rsidRDefault="00CA011A" w:rsidP="00B70006">
      <w:pPr>
        <w:tabs>
          <w:tab w:val="left" w:pos="820"/>
        </w:tabs>
        <w:spacing w:after="0" w:line="240" w:lineRule="auto"/>
        <w:rPr>
          <w:rFonts w:ascii="Arial" w:eastAsia="Arial" w:hAnsi="Arial" w:cs="Arial"/>
          <w:lang w:val="en-CA"/>
        </w:rPr>
      </w:pPr>
    </w:p>
    <w:p w:rsidR="00211DC0" w:rsidRPr="00CA011A" w:rsidRDefault="00516BED" w:rsidP="00B70006">
      <w:pPr>
        <w:pStyle w:val="ListParagraph"/>
        <w:numPr>
          <w:ilvl w:val="0"/>
          <w:numId w:val="11"/>
        </w:numPr>
        <w:tabs>
          <w:tab w:val="left" w:pos="1540"/>
        </w:tabs>
        <w:spacing w:after="0" w:line="240" w:lineRule="auto"/>
        <w:rPr>
          <w:rFonts w:ascii="Arial" w:eastAsia="Arial" w:hAnsi="Arial" w:cs="Arial"/>
          <w:lang w:val="en-CA"/>
        </w:rPr>
      </w:pPr>
      <w:r w:rsidRPr="00CA011A">
        <w:rPr>
          <w:rFonts w:ascii="Arial" w:eastAsia="Arial" w:hAnsi="Arial" w:cs="Arial"/>
          <w:lang w:val="en-CA"/>
        </w:rPr>
        <w:t>The business of the Association is administered by the Executive Committee, which consists of a minimum of five (5) and a maximum of eight (8) members.</w:t>
      </w:r>
    </w:p>
    <w:p w:rsidR="00FC4D37" w:rsidRPr="00CA011A" w:rsidRDefault="00FC4D37" w:rsidP="00B70006">
      <w:pPr>
        <w:pStyle w:val="ListParagraph"/>
        <w:tabs>
          <w:tab w:val="left" w:pos="1540"/>
        </w:tabs>
        <w:spacing w:after="0" w:line="240" w:lineRule="auto"/>
        <w:ind w:left="360"/>
        <w:rPr>
          <w:rFonts w:ascii="Arial" w:eastAsia="Arial" w:hAnsi="Arial" w:cs="Arial"/>
          <w:lang w:val="en-CA"/>
        </w:rPr>
      </w:pPr>
    </w:p>
    <w:p w:rsidR="00211DC0" w:rsidRPr="00CA011A" w:rsidRDefault="00516BED" w:rsidP="00B70006">
      <w:pPr>
        <w:pStyle w:val="ListParagraph"/>
        <w:numPr>
          <w:ilvl w:val="0"/>
          <w:numId w:val="12"/>
        </w:numPr>
        <w:spacing w:after="0" w:line="240" w:lineRule="auto"/>
        <w:rPr>
          <w:rFonts w:ascii="Arial" w:eastAsia="Arial" w:hAnsi="Arial" w:cs="Arial"/>
          <w:lang w:val="en-CA"/>
        </w:rPr>
      </w:pPr>
      <w:r w:rsidRPr="00CA011A">
        <w:rPr>
          <w:rFonts w:ascii="Arial" w:eastAsia="Arial" w:hAnsi="Arial" w:cs="Arial"/>
          <w:lang w:val="en-CA"/>
        </w:rPr>
        <w:t>The Committee positions are:</w:t>
      </w:r>
    </w:p>
    <w:p w:rsidR="00FC4D37" w:rsidRPr="00CA011A" w:rsidRDefault="00FC4D37" w:rsidP="00B70006">
      <w:pPr>
        <w:pStyle w:val="ListParagraph"/>
        <w:tabs>
          <w:tab w:val="left" w:pos="1540"/>
        </w:tabs>
        <w:spacing w:after="0" w:line="240" w:lineRule="auto"/>
        <w:rPr>
          <w:rFonts w:ascii="Arial" w:eastAsia="Arial" w:hAnsi="Arial" w:cs="Arial"/>
          <w:lang w:val="en-CA"/>
        </w:rPr>
      </w:pPr>
    </w:p>
    <w:p w:rsidR="00211DC0" w:rsidRPr="00CA011A" w:rsidRDefault="00516BED" w:rsidP="00B70006">
      <w:pPr>
        <w:pStyle w:val="ListParagraph"/>
        <w:numPr>
          <w:ilvl w:val="0"/>
          <w:numId w:val="13"/>
        </w:numPr>
        <w:spacing w:after="0" w:line="240" w:lineRule="auto"/>
        <w:rPr>
          <w:rFonts w:ascii="Arial" w:eastAsia="Arial" w:hAnsi="Arial" w:cs="Arial"/>
          <w:lang w:val="en-CA"/>
        </w:rPr>
      </w:pPr>
      <w:r w:rsidRPr="00CA011A">
        <w:rPr>
          <w:rFonts w:ascii="Arial" w:eastAsia="Arial" w:hAnsi="Arial" w:cs="Arial"/>
          <w:lang w:val="en-CA"/>
        </w:rPr>
        <w:t>President</w:t>
      </w:r>
    </w:p>
    <w:p w:rsidR="00211DC0" w:rsidRPr="00CA011A" w:rsidRDefault="00516BED" w:rsidP="00B70006">
      <w:pPr>
        <w:pStyle w:val="ListParagraph"/>
        <w:numPr>
          <w:ilvl w:val="0"/>
          <w:numId w:val="13"/>
        </w:numPr>
        <w:spacing w:after="0" w:line="240" w:lineRule="auto"/>
        <w:rPr>
          <w:rFonts w:ascii="Arial" w:eastAsia="Arial" w:hAnsi="Arial" w:cs="Arial"/>
          <w:lang w:val="en-CA"/>
        </w:rPr>
      </w:pPr>
      <w:r w:rsidRPr="00CA011A">
        <w:rPr>
          <w:rFonts w:ascii="Arial" w:eastAsia="Arial" w:hAnsi="Arial" w:cs="Arial"/>
          <w:lang w:val="en-CA"/>
        </w:rPr>
        <w:t>Vice-President</w:t>
      </w:r>
    </w:p>
    <w:p w:rsidR="00FC4D37" w:rsidRPr="00CA011A" w:rsidRDefault="00516BED" w:rsidP="00B70006">
      <w:pPr>
        <w:pStyle w:val="ListParagraph"/>
        <w:numPr>
          <w:ilvl w:val="0"/>
          <w:numId w:val="13"/>
        </w:numPr>
        <w:spacing w:after="0" w:line="240" w:lineRule="auto"/>
        <w:rPr>
          <w:rFonts w:ascii="Arial" w:hAnsi="Arial" w:cs="Arial"/>
          <w:lang w:val="en-CA"/>
        </w:rPr>
      </w:pPr>
      <w:r w:rsidRPr="00CA011A">
        <w:rPr>
          <w:rFonts w:ascii="Arial" w:eastAsia="Arial" w:hAnsi="Arial" w:cs="Arial"/>
          <w:lang w:val="en-CA"/>
        </w:rPr>
        <w:t>Secretary</w:t>
      </w:r>
    </w:p>
    <w:p w:rsidR="00211DC0" w:rsidRPr="00CA011A" w:rsidRDefault="00516BED" w:rsidP="00B70006">
      <w:pPr>
        <w:pStyle w:val="ListParagraph"/>
        <w:numPr>
          <w:ilvl w:val="0"/>
          <w:numId w:val="13"/>
        </w:numPr>
        <w:spacing w:after="0" w:line="240" w:lineRule="auto"/>
        <w:rPr>
          <w:rFonts w:ascii="Arial" w:hAnsi="Arial" w:cs="Arial"/>
          <w:lang w:val="en-CA"/>
        </w:rPr>
      </w:pPr>
      <w:r w:rsidRPr="00CA011A">
        <w:rPr>
          <w:rFonts w:ascii="Arial" w:eastAsia="Arial" w:hAnsi="Arial" w:cs="Arial"/>
          <w:lang w:val="en-CA"/>
        </w:rPr>
        <w:t>Treasurer</w:t>
      </w:r>
    </w:p>
    <w:p w:rsidR="00211DC0" w:rsidRPr="00CA011A" w:rsidRDefault="00516BED" w:rsidP="00B70006">
      <w:pPr>
        <w:pStyle w:val="ListParagraph"/>
        <w:numPr>
          <w:ilvl w:val="0"/>
          <w:numId w:val="13"/>
        </w:numPr>
        <w:spacing w:after="0" w:line="240" w:lineRule="auto"/>
        <w:rPr>
          <w:rFonts w:ascii="Arial" w:hAnsi="Arial" w:cs="Arial"/>
          <w:lang w:val="en-CA"/>
        </w:rPr>
      </w:pPr>
      <w:r w:rsidRPr="00CA011A">
        <w:rPr>
          <w:rFonts w:ascii="Arial" w:eastAsia="Arial" w:hAnsi="Arial" w:cs="Arial"/>
          <w:lang w:val="en-CA"/>
        </w:rPr>
        <w:t>up to three (3) Directors</w:t>
      </w:r>
    </w:p>
    <w:p w:rsidR="00211DC0" w:rsidRPr="00CA011A" w:rsidRDefault="00516BED" w:rsidP="00B70006">
      <w:pPr>
        <w:pStyle w:val="ListParagraph"/>
        <w:numPr>
          <w:ilvl w:val="0"/>
          <w:numId w:val="13"/>
        </w:numPr>
        <w:spacing w:after="0" w:line="240" w:lineRule="auto"/>
        <w:rPr>
          <w:rFonts w:ascii="Arial" w:hAnsi="Arial" w:cs="Arial"/>
          <w:lang w:val="en-CA"/>
        </w:rPr>
      </w:pPr>
      <w:r w:rsidRPr="00CA011A">
        <w:rPr>
          <w:rFonts w:ascii="Arial" w:eastAsia="Arial" w:hAnsi="Arial" w:cs="Arial"/>
          <w:lang w:val="en-CA"/>
        </w:rPr>
        <w:t>Past President</w:t>
      </w:r>
    </w:p>
    <w:p w:rsidR="00FC4D37" w:rsidRPr="00CA011A" w:rsidRDefault="00FC4D37" w:rsidP="00B70006">
      <w:pPr>
        <w:pStyle w:val="ListParagraph"/>
        <w:spacing w:after="0" w:line="240" w:lineRule="auto"/>
        <w:ind w:left="1080"/>
        <w:rPr>
          <w:rFonts w:ascii="Arial" w:hAnsi="Arial" w:cs="Arial"/>
          <w:lang w:val="en-CA"/>
        </w:rPr>
      </w:pPr>
    </w:p>
    <w:p w:rsidR="00211DC0" w:rsidRPr="00CA011A" w:rsidRDefault="00516BED" w:rsidP="00B70006">
      <w:pPr>
        <w:pStyle w:val="ListParagraph"/>
        <w:numPr>
          <w:ilvl w:val="0"/>
          <w:numId w:val="14"/>
        </w:numPr>
        <w:tabs>
          <w:tab w:val="left" w:pos="1540"/>
        </w:tabs>
        <w:spacing w:after="0" w:line="240" w:lineRule="auto"/>
        <w:rPr>
          <w:rFonts w:ascii="Arial" w:eastAsia="Arial" w:hAnsi="Arial" w:cs="Arial"/>
          <w:lang w:val="en-CA"/>
        </w:rPr>
      </w:pPr>
      <w:r w:rsidRPr="00CA011A">
        <w:rPr>
          <w:rFonts w:ascii="Arial" w:eastAsia="Arial" w:hAnsi="Arial" w:cs="Arial"/>
          <w:lang w:val="en-CA"/>
        </w:rPr>
        <w:t>A member can be nominated and elected even if they are not personally present at the vote</w:t>
      </w:r>
      <w:r w:rsidR="00CA011A">
        <w:rPr>
          <w:rFonts w:ascii="Arial" w:eastAsia="Arial" w:hAnsi="Arial" w:cs="Arial"/>
          <w:lang w:val="en-CA"/>
        </w:rPr>
        <w:t xml:space="preserve"> as long as</w:t>
      </w:r>
      <w:r w:rsidRPr="00CA011A">
        <w:rPr>
          <w:rFonts w:ascii="Arial" w:eastAsia="Arial" w:hAnsi="Arial" w:cs="Arial"/>
          <w:lang w:val="en-CA"/>
        </w:rPr>
        <w:t xml:space="preserve"> they have consented to the nomination in advance of the election.</w:t>
      </w:r>
    </w:p>
    <w:p w:rsidR="00FC4D37" w:rsidRPr="00CA011A" w:rsidRDefault="00FC4D37" w:rsidP="00B70006">
      <w:pPr>
        <w:pStyle w:val="ListParagraph"/>
        <w:tabs>
          <w:tab w:val="left" w:pos="1540"/>
        </w:tabs>
        <w:spacing w:after="0" w:line="240" w:lineRule="auto"/>
        <w:rPr>
          <w:rFonts w:ascii="Arial" w:eastAsia="Arial" w:hAnsi="Arial" w:cs="Arial"/>
          <w:lang w:val="en-CA"/>
        </w:rPr>
      </w:pPr>
    </w:p>
    <w:p w:rsidR="00FC4D37" w:rsidRPr="00CA011A" w:rsidRDefault="00516BED" w:rsidP="00B70006">
      <w:pPr>
        <w:pStyle w:val="ListParagraph"/>
        <w:numPr>
          <w:ilvl w:val="0"/>
          <w:numId w:val="14"/>
        </w:numPr>
        <w:tabs>
          <w:tab w:val="left" w:pos="1540"/>
        </w:tabs>
        <w:spacing w:after="0" w:line="240" w:lineRule="auto"/>
        <w:rPr>
          <w:rFonts w:ascii="Arial" w:eastAsia="Arial" w:hAnsi="Arial" w:cs="Arial"/>
          <w:lang w:val="en-CA"/>
        </w:rPr>
      </w:pPr>
      <w:r w:rsidRPr="00CA011A">
        <w:rPr>
          <w:rFonts w:ascii="Arial" w:eastAsia="Arial" w:hAnsi="Arial" w:cs="Arial"/>
          <w:lang w:val="en-CA"/>
        </w:rPr>
        <w:t>A position on the Executive Committee can be filled by an Association member who is at least eighteen (18) years of age and has the legal power to contract.</w:t>
      </w:r>
    </w:p>
    <w:p w:rsidR="00FC4D37" w:rsidRPr="00CA011A" w:rsidRDefault="00FC4D37" w:rsidP="00B70006">
      <w:pPr>
        <w:pStyle w:val="ListParagraph"/>
        <w:tabs>
          <w:tab w:val="left" w:pos="1540"/>
        </w:tabs>
        <w:spacing w:after="0" w:line="240" w:lineRule="auto"/>
        <w:rPr>
          <w:rFonts w:ascii="Arial" w:eastAsia="Arial" w:hAnsi="Arial" w:cs="Arial"/>
          <w:lang w:val="en-CA"/>
        </w:rPr>
      </w:pPr>
    </w:p>
    <w:p w:rsidR="00211DC0" w:rsidRPr="00CA011A" w:rsidRDefault="00516BED" w:rsidP="00B70006">
      <w:pPr>
        <w:pStyle w:val="ListParagraph"/>
        <w:numPr>
          <w:ilvl w:val="0"/>
          <w:numId w:val="14"/>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The members of the Executive Committee are elected at the </w:t>
      </w:r>
      <w:r w:rsidR="00DB4310" w:rsidRPr="00CA011A">
        <w:rPr>
          <w:rFonts w:ascii="Arial" w:eastAsia="Arial" w:hAnsi="Arial" w:cs="Arial"/>
          <w:lang w:val="en-CA"/>
        </w:rPr>
        <w:t>AGA</w:t>
      </w:r>
      <w:r w:rsidRPr="00CA011A">
        <w:rPr>
          <w:rFonts w:ascii="Arial" w:eastAsia="Arial" w:hAnsi="Arial" w:cs="Arial"/>
          <w:lang w:val="en-CA"/>
        </w:rPr>
        <w:t>.</w:t>
      </w:r>
    </w:p>
    <w:p w:rsidR="00FC4D37" w:rsidRPr="00CA011A" w:rsidRDefault="00FC4D37" w:rsidP="00B70006">
      <w:pPr>
        <w:pStyle w:val="ListParagraph"/>
        <w:tabs>
          <w:tab w:val="left" w:pos="1540"/>
        </w:tabs>
        <w:spacing w:after="0" w:line="240" w:lineRule="auto"/>
        <w:rPr>
          <w:rFonts w:ascii="Arial" w:eastAsia="Arial" w:hAnsi="Arial" w:cs="Arial"/>
          <w:lang w:val="en-CA"/>
        </w:rPr>
      </w:pPr>
    </w:p>
    <w:p w:rsidR="00211DC0" w:rsidRPr="00CA011A" w:rsidRDefault="00516BED" w:rsidP="00B70006">
      <w:pPr>
        <w:pStyle w:val="ListParagraph"/>
        <w:numPr>
          <w:ilvl w:val="0"/>
          <w:numId w:val="14"/>
        </w:numPr>
        <w:tabs>
          <w:tab w:val="left" w:pos="1540"/>
        </w:tabs>
        <w:spacing w:after="0" w:line="240" w:lineRule="auto"/>
        <w:rPr>
          <w:rFonts w:ascii="Arial" w:eastAsia="Arial" w:hAnsi="Arial" w:cs="Arial"/>
          <w:lang w:val="en-CA"/>
        </w:rPr>
      </w:pPr>
      <w:r w:rsidRPr="00CA011A">
        <w:rPr>
          <w:rFonts w:ascii="Arial" w:eastAsia="Arial" w:hAnsi="Arial" w:cs="Arial"/>
          <w:lang w:val="en-CA"/>
        </w:rPr>
        <w:t>Members of the Executive Committee serve without remuneration and may not directly or indirectly receive any profit from his or her position.</w:t>
      </w:r>
    </w:p>
    <w:p w:rsidR="00FC4D37" w:rsidRPr="00CA011A" w:rsidRDefault="00FC4D37" w:rsidP="00B70006">
      <w:pPr>
        <w:pStyle w:val="ListParagraph"/>
        <w:tabs>
          <w:tab w:val="left" w:pos="1540"/>
        </w:tabs>
        <w:spacing w:after="0" w:line="240" w:lineRule="auto"/>
        <w:rPr>
          <w:rFonts w:ascii="Arial" w:eastAsia="Arial" w:hAnsi="Arial" w:cs="Arial"/>
          <w:lang w:val="en-CA"/>
        </w:rPr>
      </w:pPr>
    </w:p>
    <w:p w:rsidR="00FC4D37" w:rsidRPr="00CA011A" w:rsidRDefault="00516BED" w:rsidP="00B70006">
      <w:pPr>
        <w:pStyle w:val="ListParagraph"/>
        <w:numPr>
          <w:ilvl w:val="0"/>
          <w:numId w:val="14"/>
        </w:numPr>
        <w:tabs>
          <w:tab w:val="left" w:pos="1540"/>
        </w:tabs>
        <w:spacing w:after="0" w:line="240" w:lineRule="auto"/>
        <w:rPr>
          <w:rFonts w:ascii="Arial" w:eastAsia="Arial" w:hAnsi="Arial" w:cs="Arial"/>
          <w:lang w:val="en-CA"/>
        </w:rPr>
      </w:pPr>
      <w:r w:rsidRPr="00CA011A">
        <w:rPr>
          <w:rFonts w:ascii="Arial" w:eastAsia="Arial" w:hAnsi="Arial" w:cs="Arial"/>
          <w:lang w:val="en-CA"/>
        </w:rPr>
        <w:t>This does not preclude the member or a member’s family from selling services or goods to the Association, in accordance with the terms of this Constitution, so long as the member does not participate in the decision of the Association to purchase services or goods from that member or a family member.</w:t>
      </w:r>
    </w:p>
    <w:p w:rsidR="00FC4D37" w:rsidRPr="00CA011A" w:rsidRDefault="00FC4D37" w:rsidP="00B70006">
      <w:pPr>
        <w:pStyle w:val="ListParagraph"/>
        <w:tabs>
          <w:tab w:val="left" w:pos="1540"/>
        </w:tabs>
        <w:spacing w:after="0" w:line="240" w:lineRule="auto"/>
        <w:rPr>
          <w:rFonts w:ascii="Arial" w:eastAsia="Arial" w:hAnsi="Arial" w:cs="Arial"/>
          <w:lang w:val="en-CA"/>
        </w:rPr>
      </w:pPr>
    </w:p>
    <w:p w:rsidR="00211DC0" w:rsidRPr="00CA011A" w:rsidRDefault="00516BED" w:rsidP="00B70006">
      <w:pPr>
        <w:pStyle w:val="ListParagraph"/>
        <w:numPr>
          <w:ilvl w:val="0"/>
          <w:numId w:val="14"/>
        </w:numPr>
        <w:tabs>
          <w:tab w:val="left" w:pos="1540"/>
        </w:tabs>
        <w:spacing w:after="0" w:line="240" w:lineRule="auto"/>
        <w:rPr>
          <w:rFonts w:ascii="Arial" w:eastAsia="Arial" w:hAnsi="Arial" w:cs="Arial"/>
          <w:lang w:val="en-CA"/>
        </w:rPr>
      </w:pPr>
      <w:r w:rsidRPr="00CA011A">
        <w:rPr>
          <w:rFonts w:ascii="Arial" w:eastAsia="Arial" w:hAnsi="Arial" w:cs="Arial"/>
          <w:lang w:val="en-CA"/>
        </w:rPr>
        <w:t>A member of the Executive Committee</w:t>
      </w:r>
    </w:p>
    <w:p w:rsidR="00211DC0" w:rsidRPr="00CA011A" w:rsidRDefault="00516BED" w:rsidP="00B70006">
      <w:pPr>
        <w:pStyle w:val="ListParagraph"/>
        <w:numPr>
          <w:ilvl w:val="0"/>
          <w:numId w:val="15"/>
        </w:numPr>
        <w:spacing w:after="0" w:line="240" w:lineRule="auto"/>
        <w:rPr>
          <w:rFonts w:ascii="Arial" w:eastAsia="Arial" w:hAnsi="Arial" w:cs="Arial"/>
          <w:lang w:val="en-CA"/>
        </w:rPr>
      </w:pPr>
      <w:proofErr w:type="gramStart"/>
      <w:r w:rsidRPr="00CA011A">
        <w:rPr>
          <w:rFonts w:ascii="Arial" w:eastAsia="Arial" w:hAnsi="Arial" w:cs="Arial"/>
          <w:lang w:val="en-CA"/>
        </w:rPr>
        <w:t>may</w:t>
      </w:r>
      <w:proofErr w:type="gramEnd"/>
      <w:r w:rsidRPr="00CA011A">
        <w:rPr>
          <w:rFonts w:ascii="Arial" w:eastAsia="Arial" w:hAnsi="Arial" w:cs="Arial"/>
          <w:lang w:val="en-CA"/>
        </w:rPr>
        <w:t xml:space="preserve"> administer</w:t>
      </w:r>
      <w:r w:rsidR="00CA011A">
        <w:rPr>
          <w:rFonts w:ascii="Arial" w:eastAsia="Arial" w:hAnsi="Arial" w:cs="Arial"/>
          <w:lang w:val="en-CA"/>
        </w:rPr>
        <w:t xml:space="preserve"> the affairs of the Association</w:t>
      </w:r>
      <w:r w:rsidRPr="00CA011A">
        <w:rPr>
          <w:rFonts w:ascii="Arial" w:eastAsia="Arial" w:hAnsi="Arial" w:cs="Arial"/>
          <w:lang w:val="en-CA"/>
        </w:rPr>
        <w:t xml:space="preserve">, in its name, </w:t>
      </w:r>
      <w:r w:rsidR="00CA011A">
        <w:rPr>
          <w:rFonts w:ascii="Arial" w:eastAsia="Arial" w:hAnsi="Arial" w:cs="Arial"/>
          <w:lang w:val="en-CA"/>
        </w:rPr>
        <w:t xml:space="preserve">as well as </w:t>
      </w:r>
      <w:r w:rsidRPr="00CA011A">
        <w:rPr>
          <w:rFonts w:ascii="Arial" w:eastAsia="Arial" w:hAnsi="Arial" w:cs="Arial"/>
          <w:lang w:val="en-CA"/>
        </w:rPr>
        <w:t>any kind of contract which the corporation may lawfully enter into and do all such other acts and things as the Association is authorized by this Constitution and the applicable governing legislation to do.</w:t>
      </w:r>
    </w:p>
    <w:p w:rsidR="00FC4D37" w:rsidRPr="00CA011A" w:rsidRDefault="00FC4D37" w:rsidP="00B70006">
      <w:pPr>
        <w:pStyle w:val="ListParagraph"/>
        <w:spacing w:after="0" w:line="240" w:lineRule="auto"/>
        <w:ind w:left="1080"/>
        <w:rPr>
          <w:rFonts w:ascii="Arial" w:eastAsia="Arial" w:hAnsi="Arial" w:cs="Arial"/>
          <w:lang w:val="en-CA"/>
        </w:rPr>
      </w:pPr>
    </w:p>
    <w:p w:rsidR="00211DC0" w:rsidRPr="00CA011A" w:rsidRDefault="00516BED" w:rsidP="00B70006">
      <w:pPr>
        <w:pStyle w:val="ListParagraph"/>
        <w:numPr>
          <w:ilvl w:val="0"/>
          <w:numId w:val="15"/>
        </w:numPr>
        <w:spacing w:after="0" w:line="240" w:lineRule="auto"/>
        <w:rPr>
          <w:rFonts w:ascii="Arial" w:eastAsia="Arial" w:hAnsi="Arial" w:cs="Arial"/>
          <w:lang w:val="en-CA"/>
        </w:rPr>
      </w:pPr>
      <w:proofErr w:type="gramStart"/>
      <w:r w:rsidRPr="00CA011A">
        <w:rPr>
          <w:rFonts w:ascii="Arial" w:eastAsia="Arial" w:hAnsi="Arial" w:cs="Arial"/>
          <w:lang w:val="en-CA"/>
        </w:rPr>
        <w:t>has</w:t>
      </w:r>
      <w:proofErr w:type="gramEnd"/>
      <w:r w:rsidRPr="00CA011A">
        <w:rPr>
          <w:rFonts w:ascii="Arial" w:eastAsia="Arial" w:hAnsi="Arial" w:cs="Arial"/>
          <w:lang w:val="en-CA"/>
        </w:rPr>
        <w:t xml:space="preserve"> the power to authorize expenditures on behalf of the Association from time to time as provided for by this Constitution.</w:t>
      </w:r>
    </w:p>
    <w:p w:rsidR="00FC4D37" w:rsidRPr="00CA011A" w:rsidRDefault="00FC4D37" w:rsidP="00B70006">
      <w:pPr>
        <w:pStyle w:val="ListParagraph"/>
        <w:spacing w:after="0" w:line="240" w:lineRule="auto"/>
        <w:ind w:left="1080"/>
        <w:rPr>
          <w:rFonts w:ascii="Arial" w:eastAsia="Arial" w:hAnsi="Arial" w:cs="Arial"/>
          <w:lang w:val="en-CA"/>
        </w:rPr>
      </w:pPr>
    </w:p>
    <w:p w:rsidR="00211DC0" w:rsidRPr="00CA011A" w:rsidRDefault="00516BED" w:rsidP="00B70006">
      <w:pPr>
        <w:pStyle w:val="ListParagraph"/>
        <w:numPr>
          <w:ilvl w:val="0"/>
          <w:numId w:val="15"/>
        </w:numPr>
        <w:spacing w:after="0" w:line="240" w:lineRule="auto"/>
        <w:rPr>
          <w:rFonts w:ascii="Arial" w:eastAsia="Arial" w:hAnsi="Arial" w:cs="Arial"/>
          <w:lang w:val="en-CA"/>
        </w:rPr>
      </w:pPr>
      <w:proofErr w:type="gramStart"/>
      <w:r w:rsidRPr="00CA011A">
        <w:rPr>
          <w:rFonts w:ascii="Arial" w:eastAsia="Arial" w:hAnsi="Arial" w:cs="Arial"/>
          <w:lang w:val="en-CA"/>
        </w:rPr>
        <w:t>may</w:t>
      </w:r>
      <w:proofErr w:type="gramEnd"/>
      <w:r w:rsidRPr="00CA011A">
        <w:rPr>
          <w:rFonts w:ascii="Arial" w:eastAsia="Arial" w:hAnsi="Arial" w:cs="Arial"/>
          <w:lang w:val="en-CA"/>
        </w:rPr>
        <w:t xml:space="preserve"> take such steps as they consider necessary to enable the</w:t>
      </w:r>
      <w:r w:rsidR="00FC4D37" w:rsidRPr="00CA011A">
        <w:rPr>
          <w:rFonts w:ascii="Arial" w:eastAsia="Arial" w:hAnsi="Arial" w:cs="Arial"/>
          <w:lang w:val="en-CA"/>
        </w:rPr>
        <w:t xml:space="preserve"> </w:t>
      </w:r>
      <w:r w:rsidRPr="00CA011A">
        <w:rPr>
          <w:rFonts w:ascii="Arial" w:eastAsia="Arial" w:hAnsi="Arial" w:cs="Arial"/>
          <w:lang w:val="en-CA"/>
        </w:rPr>
        <w:t>Association to acquire, accept, so</w:t>
      </w:r>
      <w:r w:rsidR="001634AA" w:rsidRPr="00CA011A">
        <w:rPr>
          <w:rFonts w:ascii="Arial" w:eastAsia="Arial" w:hAnsi="Arial" w:cs="Arial"/>
          <w:lang w:val="en-CA"/>
        </w:rPr>
        <w:t>l</w:t>
      </w:r>
      <w:r w:rsidRPr="00CA011A">
        <w:rPr>
          <w:rFonts w:ascii="Arial" w:eastAsia="Arial" w:hAnsi="Arial" w:cs="Arial"/>
          <w:lang w:val="en-CA"/>
        </w:rPr>
        <w:t>icit or receive legacies, gifts, grants, settlements, bequests, endowments and donations of any kind for the purpose of furthering the objectives of the Association.</w:t>
      </w:r>
    </w:p>
    <w:p w:rsidR="00211DC0" w:rsidRPr="00CA011A" w:rsidRDefault="00211DC0" w:rsidP="00B70006">
      <w:pPr>
        <w:spacing w:after="0" w:line="240" w:lineRule="auto"/>
        <w:rPr>
          <w:rFonts w:ascii="Arial" w:hAnsi="Arial" w:cs="Arial"/>
          <w:lang w:val="en-CA"/>
        </w:rPr>
      </w:pPr>
    </w:p>
    <w:p w:rsidR="00211DC0" w:rsidRDefault="00516BED" w:rsidP="00B70006">
      <w:pPr>
        <w:spacing w:after="0" w:line="240" w:lineRule="auto"/>
        <w:rPr>
          <w:rFonts w:ascii="Arial" w:eastAsia="Arial" w:hAnsi="Arial" w:cs="Arial"/>
          <w:b/>
          <w:lang w:val="en-CA"/>
        </w:rPr>
      </w:pPr>
      <w:r w:rsidRPr="00CA011A">
        <w:rPr>
          <w:rFonts w:ascii="Arial" w:eastAsia="Arial" w:hAnsi="Arial" w:cs="Arial"/>
          <w:b/>
          <w:lang w:val="en-CA"/>
        </w:rPr>
        <w:t>Term of office</w:t>
      </w:r>
    </w:p>
    <w:p w:rsidR="00CA011A" w:rsidRPr="00CA011A" w:rsidRDefault="00CA011A" w:rsidP="00B70006">
      <w:pPr>
        <w:spacing w:after="0" w:line="240" w:lineRule="auto"/>
        <w:rPr>
          <w:rFonts w:ascii="Arial" w:eastAsia="Arial" w:hAnsi="Arial" w:cs="Arial"/>
          <w:b/>
          <w:lang w:val="en-CA"/>
        </w:rPr>
      </w:pPr>
    </w:p>
    <w:p w:rsidR="00211DC0" w:rsidRPr="00CA011A" w:rsidRDefault="00516BED" w:rsidP="00B70006">
      <w:pPr>
        <w:pStyle w:val="ListParagraph"/>
        <w:numPr>
          <w:ilvl w:val="0"/>
          <w:numId w:val="11"/>
        </w:numPr>
        <w:tabs>
          <w:tab w:val="left" w:pos="1540"/>
        </w:tabs>
        <w:spacing w:after="0" w:line="240" w:lineRule="auto"/>
        <w:rPr>
          <w:rFonts w:ascii="Arial" w:eastAsia="Arial" w:hAnsi="Arial" w:cs="Arial"/>
          <w:lang w:val="en-CA"/>
        </w:rPr>
      </w:pPr>
      <w:r w:rsidRPr="00CA011A">
        <w:rPr>
          <w:rFonts w:ascii="Arial" w:eastAsia="Arial" w:hAnsi="Arial" w:cs="Arial"/>
          <w:lang w:val="en-CA"/>
        </w:rPr>
        <w:t>The term of office for a member is two (2) years.</w:t>
      </w:r>
    </w:p>
    <w:p w:rsidR="00211DC0" w:rsidRPr="00CA011A" w:rsidRDefault="00211DC0" w:rsidP="00B70006">
      <w:pPr>
        <w:spacing w:after="0" w:line="240" w:lineRule="auto"/>
        <w:rPr>
          <w:rFonts w:ascii="Arial" w:hAnsi="Arial" w:cs="Arial"/>
          <w:lang w:val="en-CA"/>
        </w:rPr>
      </w:pPr>
    </w:p>
    <w:p w:rsidR="00211DC0" w:rsidRPr="00CA011A" w:rsidRDefault="00CA011A" w:rsidP="00B70006">
      <w:pPr>
        <w:spacing w:after="0" w:line="240" w:lineRule="auto"/>
        <w:rPr>
          <w:rFonts w:ascii="Arial" w:eastAsia="Arial" w:hAnsi="Arial" w:cs="Arial"/>
          <w:lang w:val="en-CA"/>
        </w:rPr>
      </w:pPr>
      <w:r>
        <w:rPr>
          <w:rFonts w:ascii="Arial" w:eastAsia="Arial" w:hAnsi="Arial" w:cs="Arial"/>
          <w:lang w:val="en-CA"/>
        </w:rPr>
        <w:t>T</w:t>
      </w:r>
      <w:r w:rsidR="00516BED" w:rsidRPr="00CA011A">
        <w:rPr>
          <w:rFonts w:ascii="Arial" w:eastAsia="Arial" w:hAnsi="Arial" w:cs="Arial"/>
          <w:lang w:val="en-CA"/>
        </w:rPr>
        <w:t>he following members of the Executive Committee vacate their office in an</w:t>
      </w:r>
      <w:r w:rsidR="00FC4D37" w:rsidRPr="00CA011A">
        <w:rPr>
          <w:rFonts w:ascii="Arial" w:eastAsia="Arial" w:hAnsi="Arial" w:cs="Arial"/>
          <w:lang w:val="en-CA"/>
        </w:rPr>
        <w:t xml:space="preserve"> </w:t>
      </w:r>
    </w:p>
    <w:p w:rsidR="00FC4D37" w:rsidRPr="00CA011A" w:rsidRDefault="00FC4D37" w:rsidP="00B70006">
      <w:pPr>
        <w:spacing w:after="0" w:line="240" w:lineRule="auto"/>
        <w:rPr>
          <w:rFonts w:ascii="Arial" w:eastAsia="Arial" w:hAnsi="Arial" w:cs="Arial"/>
          <w:lang w:val="en-CA"/>
        </w:rPr>
      </w:pPr>
    </w:p>
    <w:p w:rsidR="00211DC0" w:rsidRPr="00CA011A" w:rsidRDefault="00516BED" w:rsidP="00B70006">
      <w:pPr>
        <w:pStyle w:val="ListParagraph"/>
        <w:numPr>
          <w:ilvl w:val="0"/>
          <w:numId w:val="16"/>
        </w:numPr>
        <w:spacing w:after="0" w:line="240" w:lineRule="auto"/>
        <w:rPr>
          <w:rFonts w:ascii="Arial" w:eastAsia="Arial" w:hAnsi="Arial" w:cs="Arial"/>
          <w:lang w:val="en-CA"/>
        </w:rPr>
      </w:pPr>
      <w:r w:rsidRPr="00CA011A">
        <w:rPr>
          <w:rFonts w:ascii="Arial" w:eastAsia="Arial" w:hAnsi="Arial" w:cs="Arial"/>
          <w:lang w:val="en-CA"/>
        </w:rPr>
        <w:t>even-numbered year but may present themselves for another term in the same or another office, if eligible:</w:t>
      </w:r>
    </w:p>
    <w:p w:rsidR="00211DC0" w:rsidRPr="00CA011A" w:rsidRDefault="00516BED" w:rsidP="00B70006">
      <w:pPr>
        <w:pStyle w:val="ListParagraph"/>
        <w:numPr>
          <w:ilvl w:val="0"/>
          <w:numId w:val="17"/>
        </w:numPr>
        <w:spacing w:after="0" w:line="240" w:lineRule="auto"/>
        <w:rPr>
          <w:rFonts w:ascii="Arial" w:eastAsia="Arial" w:hAnsi="Arial" w:cs="Arial"/>
          <w:lang w:val="en-CA"/>
        </w:rPr>
      </w:pPr>
      <w:r w:rsidRPr="00CA011A">
        <w:rPr>
          <w:rFonts w:ascii="Arial" w:eastAsia="Arial" w:hAnsi="Arial" w:cs="Arial"/>
          <w:lang w:val="en-CA"/>
        </w:rPr>
        <w:t>President</w:t>
      </w:r>
    </w:p>
    <w:p w:rsidR="00211DC0" w:rsidRPr="00CA011A" w:rsidRDefault="00516BED" w:rsidP="00B70006">
      <w:pPr>
        <w:pStyle w:val="ListParagraph"/>
        <w:numPr>
          <w:ilvl w:val="0"/>
          <w:numId w:val="17"/>
        </w:numPr>
        <w:spacing w:after="0" w:line="240" w:lineRule="auto"/>
        <w:rPr>
          <w:rFonts w:ascii="Arial" w:eastAsia="Arial" w:hAnsi="Arial" w:cs="Arial"/>
          <w:lang w:val="en-CA"/>
        </w:rPr>
      </w:pPr>
      <w:r w:rsidRPr="00CA011A">
        <w:rPr>
          <w:rFonts w:ascii="Arial" w:eastAsia="Arial" w:hAnsi="Arial" w:cs="Arial"/>
          <w:lang w:val="en-CA"/>
        </w:rPr>
        <w:t>Secretary</w:t>
      </w:r>
    </w:p>
    <w:p w:rsidR="00211DC0" w:rsidRPr="00CA011A" w:rsidRDefault="00516BED" w:rsidP="00B70006">
      <w:pPr>
        <w:pStyle w:val="ListParagraph"/>
        <w:numPr>
          <w:ilvl w:val="0"/>
          <w:numId w:val="17"/>
        </w:numPr>
        <w:spacing w:after="0" w:line="240" w:lineRule="auto"/>
        <w:rPr>
          <w:rFonts w:ascii="Arial" w:eastAsia="Arial" w:hAnsi="Arial" w:cs="Arial"/>
          <w:lang w:val="en-CA"/>
        </w:rPr>
      </w:pPr>
      <w:r w:rsidRPr="00CA011A">
        <w:rPr>
          <w:rFonts w:ascii="Arial" w:eastAsia="Arial" w:hAnsi="Arial" w:cs="Arial"/>
          <w:lang w:val="en-CA"/>
        </w:rPr>
        <w:t>one (1) Director</w:t>
      </w:r>
    </w:p>
    <w:p w:rsidR="00FC4D37" w:rsidRPr="00CA011A" w:rsidRDefault="00FC4D37" w:rsidP="00B70006">
      <w:pPr>
        <w:spacing w:after="0" w:line="240" w:lineRule="auto"/>
        <w:ind w:hanging="360"/>
        <w:rPr>
          <w:rFonts w:ascii="Arial" w:eastAsia="Arial" w:hAnsi="Arial" w:cs="Arial"/>
          <w:lang w:val="en-CA"/>
        </w:rPr>
      </w:pPr>
    </w:p>
    <w:p w:rsidR="00211DC0" w:rsidRPr="00CA011A" w:rsidRDefault="00516BED" w:rsidP="00B70006">
      <w:pPr>
        <w:pStyle w:val="ListParagraph"/>
        <w:numPr>
          <w:ilvl w:val="0"/>
          <w:numId w:val="16"/>
        </w:numPr>
        <w:spacing w:after="0" w:line="240" w:lineRule="auto"/>
        <w:rPr>
          <w:rFonts w:ascii="Arial" w:eastAsia="Arial" w:hAnsi="Arial" w:cs="Arial"/>
          <w:lang w:val="en-CA"/>
        </w:rPr>
      </w:pPr>
      <w:r w:rsidRPr="00CA011A">
        <w:rPr>
          <w:rFonts w:ascii="Arial" w:eastAsia="Arial" w:hAnsi="Arial" w:cs="Arial"/>
          <w:lang w:val="en-CA"/>
        </w:rPr>
        <w:t>odd-numbered year but may present themselves for another term in the same or another office, if eligible:</w:t>
      </w:r>
    </w:p>
    <w:p w:rsidR="00FC4D37" w:rsidRPr="00CA011A" w:rsidRDefault="00FC4D37" w:rsidP="00B70006">
      <w:pPr>
        <w:pStyle w:val="ListParagraph"/>
        <w:spacing w:after="0" w:line="240" w:lineRule="auto"/>
        <w:ind w:left="360"/>
        <w:rPr>
          <w:rFonts w:ascii="Arial" w:eastAsia="Arial" w:hAnsi="Arial" w:cs="Arial"/>
          <w:lang w:val="en-CA"/>
        </w:rPr>
      </w:pPr>
    </w:p>
    <w:p w:rsidR="00211DC0" w:rsidRPr="00CA011A" w:rsidRDefault="00516BED" w:rsidP="00B70006">
      <w:pPr>
        <w:pStyle w:val="ListParagraph"/>
        <w:numPr>
          <w:ilvl w:val="0"/>
          <w:numId w:val="18"/>
        </w:numPr>
        <w:spacing w:after="0" w:line="240" w:lineRule="auto"/>
        <w:rPr>
          <w:rFonts w:ascii="Arial" w:eastAsia="Arial" w:hAnsi="Arial" w:cs="Arial"/>
          <w:lang w:val="en-CA"/>
        </w:rPr>
      </w:pPr>
      <w:r w:rsidRPr="00CA011A">
        <w:rPr>
          <w:rFonts w:ascii="Arial" w:eastAsia="Arial" w:hAnsi="Arial" w:cs="Arial"/>
          <w:lang w:val="en-CA"/>
        </w:rPr>
        <w:t>Vice-President</w:t>
      </w:r>
    </w:p>
    <w:p w:rsidR="00211DC0" w:rsidRPr="00CA011A" w:rsidRDefault="00516BED" w:rsidP="00B70006">
      <w:pPr>
        <w:pStyle w:val="ListParagraph"/>
        <w:numPr>
          <w:ilvl w:val="0"/>
          <w:numId w:val="18"/>
        </w:numPr>
        <w:spacing w:after="0" w:line="240" w:lineRule="auto"/>
        <w:rPr>
          <w:rFonts w:ascii="Arial" w:eastAsia="Arial" w:hAnsi="Arial" w:cs="Arial"/>
          <w:lang w:val="en-CA"/>
        </w:rPr>
      </w:pPr>
      <w:r w:rsidRPr="00CA011A">
        <w:rPr>
          <w:rFonts w:ascii="Arial" w:eastAsia="Arial" w:hAnsi="Arial" w:cs="Arial"/>
          <w:lang w:val="en-CA"/>
        </w:rPr>
        <w:t>Treasurer</w:t>
      </w:r>
    </w:p>
    <w:p w:rsidR="004F34F5" w:rsidRPr="00CA011A" w:rsidRDefault="00516BED" w:rsidP="00B70006">
      <w:pPr>
        <w:pStyle w:val="ListParagraph"/>
        <w:numPr>
          <w:ilvl w:val="0"/>
          <w:numId w:val="18"/>
        </w:numPr>
        <w:spacing w:after="0" w:line="240" w:lineRule="auto"/>
        <w:rPr>
          <w:rFonts w:ascii="Arial" w:eastAsia="Arial" w:hAnsi="Arial" w:cs="Arial"/>
          <w:lang w:val="en-CA"/>
        </w:rPr>
      </w:pPr>
      <w:r w:rsidRPr="00CA011A">
        <w:rPr>
          <w:rFonts w:ascii="Arial" w:eastAsia="Arial" w:hAnsi="Arial" w:cs="Arial"/>
          <w:lang w:val="en-CA"/>
        </w:rPr>
        <w:t>two (2) Directors</w:t>
      </w:r>
    </w:p>
    <w:p w:rsidR="004F34F5" w:rsidRPr="00CA011A" w:rsidRDefault="004F34F5" w:rsidP="00B70006">
      <w:pPr>
        <w:spacing w:after="0" w:line="240" w:lineRule="auto"/>
        <w:ind w:hanging="360"/>
        <w:rPr>
          <w:rFonts w:ascii="Arial" w:eastAsia="Arial" w:hAnsi="Arial" w:cs="Arial"/>
          <w:lang w:val="en-CA"/>
        </w:rPr>
      </w:pPr>
    </w:p>
    <w:p w:rsidR="00211DC0" w:rsidRPr="00CA011A" w:rsidRDefault="00516BED" w:rsidP="00B70006">
      <w:pPr>
        <w:pStyle w:val="ListParagraph"/>
        <w:numPr>
          <w:ilvl w:val="0"/>
          <w:numId w:val="16"/>
        </w:numPr>
        <w:spacing w:after="0" w:line="240" w:lineRule="auto"/>
        <w:rPr>
          <w:rFonts w:ascii="Arial" w:eastAsia="Arial" w:hAnsi="Arial" w:cs="Arial"/>
          <w:lang w:val="en-CA"/>
        </w:rPr>
      </w:pPr>
      <w:r w:rsidRPr="00CA011A">
        <w:rPr>
          <w:rFonts w:ascii="Arial" w:eastAsia="Arial" w:hAnsi="Arial" w:cs="Arial"/>
          <w:lang w:val="en-CA"/>
        </w:rPr>
        <w:t>The Past President is not elected but determined when the President has completed a two-year term and remains on the Executive Committee without having been elected to another committee position.</w:t>
      </w:r>
    </w:p>
    <w:p w:rsidR="00066FD5" w:rsidRPr="00CA011A" w:rsidRDefault="00066FD5" w:rsidP="00B70006">
      <w:pPr>
        <w:spacing w:after="0" w:line="240" w:lineRule="auto"/>
        <w:rPr>
          <w:rFonts w:ascii="Arial" w:eastAsia="Arial" w:hAnsi="Arial" w:cs="Arial"/>
          <w:lang w:val="en-CA"/>
        </w:rPr>
      </w:pPr>
    </w:p>
    <w:p w:rsidR="00211DC0" w:rsidRPr="00CA011A" w:rsidRDefault="00516BED" w:rsidP="00B70006">
      <w:pPr>
        <w:spacing w:after="0" w:line="240" w:lineRule="auto"/>
        <w:rPr>
          <w:rFonts w:ascii="Arial" w:eastAsia="Arial" w:hAnsi="Arial" w:cs="Arial"/>
          <w:lang w:val="en-CA"/>
        </w:rPr>
      </w:pPr>
      <w:r w:rsidRPr="00CA011A">
        <w:rPr>
          <w:rFonts w:ascii="Arial" w:eastAsia="Arial" w:hAnsi="Arial" w:cs="Arial"/>
          <w:lang w:val="en-CA"/>
        </w:rPr>
        <w:t>No person may hold more than one office.</w:t>
      </w:r>
    </w:p>
    <w:p w:rsidR="00211DC0" w:rsidRPr="00CA011A" w:rsidRDefault="00211DC0" w:rsidP="00B70006">
      <w:pPr>
        <w:spacing w:after="0" w:line="240" w:lineRule="auto"/>
        <w:rPr>
          <w:rFonts w:ascii="Arial" w:hAnsi="Arial" w:cs="Arial"/>
          <w:lang w:val="en-CA"/>
        </w:rPr>
      </w:pPr>
    </w:p>
    <w:p w:rsidR="00211DC0" w:rsidRDefault="00516BED" w:rsidP="00B70006">
      <w:pPr>
        <w:spacing w:after="0" w:line="240" w:lineRule="auto"/>
        <w:rPr>
          <w:rFonts w:ascii="Arial" w:eastAsia="Arial" w:hAnsi="Arial" w:cs="Arial"/>
          <w:b/>
          <w:lang w:val="en-CA"/>
        </w:rPr>
      </w:pPr>
      <w:r w:rsidRPr="00CA011A">
        <w:rPr>
          <w:rFonts w:ascii="Arial" w:eastAsia="Arial" w:hAnsi="Arial" w:cs="Arial"/>
          <w:b/>
          <w:lang w:val="en-CA"/>
        </w:rPr>
        <w:t>Sub-committee</w:t>
      </w:r>
    </w:p>
    <w:p w:rsidR="00CA011A" w:rsidRPr="00CA011A" w:rsidRDefault="00CA011A" w:rsidP="00B70006">
      <w:pPr>
        <w:spacing w:after="0" w:line="240" w:lineRule="auto"/>
        <w:rPr>
          <w:rFonts w:ascii="Arial" w:eastAsia="Arial" w:hAnsi="Arial" w:cs="Arial"/>
          <w:b/>
          <w:lang w:val="en-CA"/>
        </w:rPr>
      </w:pPr>
    </w:p>
    <w:p w:rsidR="008B6532" w:rsidRPr="00CA011A" w:rsidRDefault="00516BED" w:rsidP="00B70006">
      <w:pPr>
        <w:pStyle w:val="ListParagraph"/>
        <w:numPr>
          <w:ilvl w:val="0"/>
          <w:numId w:val="11"/>
        </w:numPr>
        <w:spacing w:after="0" w:line="240" w:lineRule="auto"/>
        <w:rPr>
          <w:rFonts w:ascii="Arial" w:eastAsia="Arial" w:hAnsi="Arial" w:cs="Arial"/>
          <w:lang w:val="en-CA"/>
        </w:rPr>
      </w:pPr>
      <w:r w:rsidRPr="00CA011A">
        <w:rPr>
          <w:rFonts w:ascii="Arial" w:eastAsia="Arial" w:hAnsi="Arial" w:cs="Arial"/>
          <w:lang w:val="en-CA"/>
        </w:rPr>
        <w:t>The Executive Committee may appoint one or more sub-committees of the</w:t>
      </w:r>
      <w:r w:rsidR="00192125" w:rsidRPr="00CA011A">
        <w:rPr>
          <w:rFonts w:ascii="Arial" w:eastAsia="Arial" w:hAnsi="Arial" w:cs="Arial"/>
          <w:lang w:val="en-CA"/>
        </w:rPr>
        <w:t xml:space="preserve"> </w:t>
      </w:r>
    </w:p>
    <w:p w:rsidR="004F34F5" w:rsidRPr="00CA011A" w:rsidRDefault="00516BED" w:rsidP="008B6532">
      <w:pPr>
        <w:pStyle w:val="ListParagraph"/>
        <w:spacing w:after="0" w:line="240" w:lineRule="auto"/>
        <w:ind w:left="360"/>
        <w:rPr>
          <w:rFonts w:ascii="Arial" w:eastAsia="Arial" w:hAnsi="Arial" w:cs="Arial"/>
          <w:lang w:val="en-CA"/>
        </w:rPr>
      </w:pPr>
      <w:r w:rsidRPr="00CA011A">
        <w:rPr>
          <w:rFonts w:ascii="Arial" w:eastAsia="Arial" w:hAnsi="Arial" w:cs="Arial"/>
          <w:lang w:val="en-CA"/>
        </w:rPr>
        <w:t>Association and delegate to any such sub-committee any of the powers of the Executive Committee, subject to rules and regulations imposed by the Executive Committee.</w:t>
      </w:r>
    </w:p>
    <w:p w:rsidR="004F34F5" w:rsidRPr="00CA011A" w:rsidRDefault="004F34F5" w:rsidP="00B70006">
      <w:pPr>
        <w:spacing w:after="0" w:line="240" w:lineRule="auto"/>
        <w:ind w:left="360"/>
        <w:rPr>
          <w:rFonts w:ascii="Arial" w:eastAsia="Arial" w:hAnsi="Arial" w:cs="Arial"/>
          <w:lang w:val="en-CA"/>
        </w:rPr>
      </w:pPr>
    </w:p>
    <w:p w:rsidR="004F34F5" w:rsidRPr="00CA011A" w:rsidRDefault="00516BED" w:rsidP="00B70006">
      <w:pPr>
        <w:spacing w:after="0" w:line="240" w:lineRule="auto"/>
        <w:ind w:left="360"/>
        <w:rPr>
          <w:rFonts w:ascii="Arial" w:eastAsia="Arial" w:hAnsi="Arial" w:cs="Arial"/>
          <w:lang w:val="en-CA"/>
        </w:rPr>
      </w:pPr>
      <w:r w:rsidRPr="00CA011A">
        <w:rPr>
          <w:rFonts w:ascii="Arial" w:eastAsia="Arial" w:hAnsi="Arial" w:cs="Arial"/>
          <w:lang w:val="en-CA"/>
        </w:rPr>
        <w:t>The powers of a sub-committee of the Association may be exercised at a meeting of the sub-committee, provided a majority of the sub-committee is present, or by resolution in writing signed by all members of such a sub-committee who would have been entitled to vote on that resolution at a meeting of the sub-committee.</w:t>
      </w:r>
    </w:p>
    <w:p w:rsidR="004F34F5" w:rsidRPr="00CA011A" w:rsidRDefault="004F34F5" w:rsidP="00B70006">
      <w:pPr>
        <w:spacing w:after="0" w:line="240" w:lineRule="auto"/>
        <w:ind w:left="360"/>
        <w:rPr>
          <w:rFonts w:ascii="Arial" w:eastAsia="Arial" w:hAnsi="Arial" w:cs="Arial"/>
          <w:lang w:val="en-CA"/>
        </w:rPr>
      </w:pPr>
    </w:p>
    <w:p w:rsidR="004F34F5" w:rsidRPr="00CA011A" w:rsidRDefault="00516BED" w:rsidP="00B70006">
      <w:pPr>
        <w:spacing w:after="0" w:line="240" w:lineRule="auto"/>
        <w:ind w:left="360"/>
        <w:rPr>
          <w:rFonts w:ascii="Arial" w:eastAsia="Arial" w:hAnsi="Arial" w:cs="Arial"/>
          <w:lang w:val="en-CA"/>
        </w:rPr>
      </w:pPr>
      <w:r w:rsidRPr="00CA011A">
        <w:rPr>
          <w:rFonts w:ascii="Arial" w:eastAsia="Arial" w:hAnsi="Arial" w:cs="Arial"/>
          <w:lang w:val="en-CA"/>
        </w:rPr>
        <w:t>A sub-committee of the Association shall have the power to elect its chairperson and to regulate its procedure, unless otherwise determined by the Executive Committee.</w:t>
      </w:r>
    </w:p>
    <w:p w:rsidR="004F34F5" w:rsidRPr="00CA011A" w:rsidRDefault="004F34F5" w:rsidP="00B70006">
      <w:pPr>
        <w:spacing w:after="0" w:line="240" w:lineRule="auto"/>
        <w:ind w:left="360"/>
        <w:rPr>
          <w:rFonts w:ascii="Arial" w:eastAsia="Arial" w:hAnsi="Arial" w:cs="Arial"/>
          <w:lang w:val="en-CA"/>
        </w:rPr>
      </w:pPr>
    </w:p>
    <w:p w:rsidR="00211DC0" w:rsidRPr="00CA011A" w:rsidRDefault="00516BED" w:rsidP="00B70006">
      <w:pPr>
        <w:spacing w:after="0" w:line="240" w:lineRule="auto"/>
        <w:ind w:left="360"/>
        <w:rPr>
          <w:rFonts w:ascii="Arial" w:eastAsia="Arial" w:hAnsi="Arial" w:cs="Arial"/>
          <w:lang w:val="en-CA"/>
        </w:rPr>
      </w:pPr>
      <w:r w:rsidRPr="00CA011A">
        <w:rPr>
          <w:rFonts w:ascii="Arial" w:eastAsia="Arial" w:hAnsi="Arial" w:cs="Arial"/>
          <w:lang w:val="en-CA"/>
        </w:rPr>
        <w:t>Sub-committees shall be chaired by a member of the Association.</w:t>
      </w:r>
    </w:p>
    <w:p w:rsidR="00211DC0" w:rsidRPr="00CA011A" w:rsidRDefault="00211DC0" w:rsidP="00B70006">
      <w:pPr>
        <w:spacing w:after="0" w:line="240" w:lineRule="auto"/>
        <w:rPr>
          <w:rFonts w:ascii="Arial" w:hAnsi="Arial" w:cs="Arial"/>
          <w:lang w:val="en-CA"/>
        </w:rPr>
      </w:pPr>
    </w:p>
    <w:p w:rsidR="00211DC0" w:rsidRDefault="00516BED" w:rsidP="00B70006">
      <w:pPr>
        <w:spacing w:after="0" w:line="240" w:lineRule="auto"/>
        <w:rPr>
          <w:rFonts w:ascii="Arial" w:eastAsia="Arial" w:hAnsi="Arial" w:cs="Arial"/>
          <w:b/>
          <w:lang w:val="en-CA"/>
        </w:rPr>
      </w:pPr>
      <w:r w:rsidRPr="00CA011A">
        <w:rPr>
          <w:rFonts w:ascii="Arial" w:eastAsia="Arial" w:hAnsi="Arial" w:cs="Arial"/>
          <w:b/>
          <w:lang w:val="en-CA"/>
        </w:rPr>
        <w:t>Vacancy on the Executive Committee</w:t>
      </w:r>
    </w:p>
    <w:p w:rsidR="00CA011A" w:rsidRPr="00CA011A" w:rsidRDefault="00CA011A" w:rsidP="00B70006">
      <w:pPr>
        <w:spacing w:after="0" w:line="240" w:lineRule="auto"/>
        <w:rPr>
          <w:rFonts w:ascii="Arial" w:eastAsia="Arial" w:hAnsi="Arial" w:cs="Arial"/>
          <w:b/>
          <w:lang w:val="en-CA"/>
        </w:rPr>
      </w:pPr>
    </w:p>
    <w:p w:rsidR="00211DC0" w:rsidRPr="00CA011A" w:rsidRDefault="00516BED" w:rsidP="00B70006">
      <w:pPr>
        <w:pStyle w:val="ListParagraph"/>
        <w:numPr>
          <w:ilvl w:val="0"/>
          <w:numId w:val="11"/>
        </w:numPr>
        <w:spacing w:after="0" w:line="240" w:lineRule="auto"/>
        <w:rPr>
          <w:rFonts w:ascii="Arial" w:eastAsia="Arial" w:hAnsi="Arial" w:cs="Arial"/>
          <w:lang w:val="en-CA"/>
        </w:rPr>
      </w:pPr>
      <w:r w:rsidRPr="00CA011A">
        <w:rPr>
          <w:rFonts w:ascii="Arial" w:eastAsia="Arial" w:hAnsi="Arial" w:cs="Arial"/>
          <w:lang w:val="en-CA"/>
        </w:rPr>
        <w:t>The Executive Committee may appoint a member of the Association to fill the position.</w:t>
      </w:r>
    </w:p>
    <w:p w:rsidR="006F755C" w:rsidRPr="00CA011A" w:rsidRDefault="006F755C" w:rsidP="00B70006">
      <w:pPr>
        <w:tabs>
          <w:tab w:val="left" w:pos="1540"/>
        </w:tabs>
        <w:spacing w:after="0" w:line="240" w:lineRule="auto"/>
        <w:rPr>
          <w:rFonts w:ascii="Arial" w:eastAsia="Arial" w:hAnsi="Arial" w:cs="Arial"/>
          <w:lang w:val="en-CA"/>
        </w:rPr>
      </w:pPr>
    </w:p>
    <w:p w:rsidR="00211DC0" w:rsidRPr="00CA011A" w:rsidRDefault="00516BED" w:rsidP="00B70006">
      <w:pPr>
        <w:pStyle w:val="ListParagraph"/>
        <w:numPr>
          <w:ilvl w:val="1"/>
          <w:numId w:val="16"/>
        </w:numPr>
        <w:spacing w:after="0" w:line="240" w:lineRule="auto"/>
        <w:ind w:left="709"/>
        <w:rPr>
          <w:rFonts w:ascii="Arial" w:eastAsia="Arial" w:hAnsi="Arial" w:cs="Arial"/>
          <w:lang w:val="en-CA"/>
        </w:rPr>
      </w:pPr>
      <w:r w:rsidRPr="00CA011A">
        <w:rPr>
          <w:rFonts w:ascii="Arial" w:eastAsia="Arial" w:hAnsi="Arial" w:cs="Arial"/>
          <w:lang w:val="en-CA"/>
        </w:rPr>
        <w:t xml:space="preserve">The replacement has all privileges and rights of the elected Executive Committee member until the next </w:t>
      </w:r>
      <w:r w:rsidR="00802805" w:rsidRPr="00CA011A">
        <w:rPr>
          <w:rFonts w:ascii="Arial" w:eastAsia="Arial" w:hAnsi="Arial" w:cs="Arial"/>
          <w:lang w:val="en-CA"/>
        </w:rPr>
        <w:t>AGA</w:t>
      </w:r>
      <w:r w:rsidRPr="00CA011A">
        <w:rPr>
          <w:rFonts w:ascii="Arial" w:eastAsia="Arial" w:hAnsi="Arial" w:cs="Arial"/>
          <w:lang w:val="en-CA"/>
        </w:rPr>
        <w:t>.</w:t>
      </w:r>
    </w:p>
    <w:p w:rsidR="00211DC0" w:rsidRPr="00CA011A" w:rsidRDefault="00211DC0" w:rsidP="00B70006">
      <w:pPr>
        <w:spacing w:after="0" w:line="240" w:lineRule="auto"/>
        <w:rPr>
          <w:rFonts w:ascii="Arial" w:hAnsi="Arial" w:cs="Arial"/>
          <w:lang w:val="en-CA"/>
        </w:rPr>
      </w:pPr>
    </w:p>
    <w:p w:rsidR="00211DC0" w:rsidRPr="00CA011A" w:rsidRDefault="00516BED" w:rsidP="00B70006">
      <w:pPr>
        <w:pStyle w:val="ListParagraph"/>
        <w:numPr>
          <w:ilvl w:val="0"/>
          <w:numId w:val="11"/>
        </w:numPr>
        <w:spacing w:after="0" w:line="240" w:lineRule="auto"/>
        <w:rPr>
          <w:rFonts w:ascii="Arial" w:eastAsia="Arial" w:hAnsi="Arial" w:cs="Arial"/>
          <w:lang w:val="en-CA"/>
        </w:rPr>
      </w:pPr>
      <w:r w:rsidRPr="00CA011A">
        <w:rPr>
          <w:rFonts w:ascii="Arial" w:eastAsia="Arial" w:hAnsi="Arial" w:cs="Arial"/>
          <w:lang w:val="en-CA"/>
        </w:rPr>
        <w:t>A vacancy occurs when a member of the Executive Committee fails to attend</w:t>
      </w:r>
    </w:p>
    <w:p w:rsidR="006F755C" w:rsidRPr="00CA011A" w:rsidRDefault="006F755C" w:rsidP="00B70006">
      <w:pPr>
        <w:pStyle w:val="ListParagraph"/>
        <w:spacing w:after="0" w:line="240" w:lineRule="auto"/>
        <w:ind w:left="360"/>
        <w:rPr>
          <w:rFonts w:ascii="Arial" w:eastAsia="Arial" w:hAnsi="Arial" w:cs="Arial"/>
          <w:lang w:val="en-CA"/>
        </w:rPr>
      </w:pPr>
    </w:p>
    <w:p w:rsidR="00211DC0" w:rsidRPr="00CA011A" w:rsidRDefault="00516BED" w:rsidP="00B70006">
      <w:pPr>
        <w:pStyle w:val="ListParagraph"/>
        <w:numPr>
          <w:ilvl w:val="0"/>
          <w:numId w:val="19"/>
        </w:numPr>
        <w:tabs>
          <w:tab w:val="left" w:pos="1540"/>
        </w:tabs>
        <w:spacing w:after="0" w:line="240" w:lineRule="auto"/>
        <w:rPr>
          <w:rFonts w:ascii="Arial" w:eastAsia="Arial" w:hAnsi="Arial" w:cs="Arial"/>
          <w:lang w:val="en-CA"/>
        </w:rPr>
      </w:pPr>
      <w:r w:rsidRPr="00CA011A">
        <w:rPr>
          <w:rFonts w:ascii="Arial" w:eastAsia="Arial" w:hAnsi="Arial" w:cs="Arial"/>
          <w:lang w:val="en-CA"/>
        </w:rPr>
        <w:lastRenderedPageBreak/>
        <w:t xml:space="preserve">two (2) consecutive Executive Committee </w:t>
      </w:r>
      <w:r w:rsidR="00F260C2" w:rsidRPr="00CA011A">
        <w:rPr>
          <w:rFonts w:ascii="Arial" w:eastAsia="Arial" w:hAnsi="Arial" w:cs="Arial"/>
          <w:lang w:val="en-CA"/>
        </w:rPr>
        <w:t>m</w:t>
      </w:r>
      <w:r w:rsidRPr="00CA011A">
        <w:rPr>
          <w:rFonts w:ascii="Arial" w:eastAsia="Arial" w:hAnsi="Arial" w:cs="Arial"/>
          <w:lang w:val="en-CA"/>
        </w:rPr>
        <w:t xml:space="preserve">eetings and/or </w:t>
      </w:r>
      <w:r w:rsidR="00F260C2" w:rsidRPr="00CA011A">
        <w:rPr>
          <w:rFonts w:ascii="Arial" w:eastAsia="Arial" w:hAnsi="Arial" w:cs="Arial"/>
          <w:lang w:val="en-CA"/>
        </w:rPr>
        <w:t>AGA</w:t>
      </w:r>
    </w:p>
    <w:p w:rsidR="00211DC0" w:rsidRPr="00CA011A" w:rsidRDefault="00516BED" w:rsidP="00B70006">
      <w:pPr>
        <w:pStyle w:val="ListParagraph"/>
        <w:numPr>
          <w:ilvl w:val="0"/>
          <w:numId w:val="19"/>
        </w:numPr>
        <w:tabs>
          <w:tab w:val="left" w:pos="1540"/>
        </w:tabs>
        <w:spacing w:after="0" w:line="240" w:lineRule="auto"/>
        <w:rPr>
          <w:rFonts w:ascii="Arial" w:hAnsi="Arial" w:cs="Arial"/>
          <w:lang w:val="en-CA"/>
        </w:rPr>
      </w:pPr>
      <w:r w:rsidRPr="00CA011A">
        <w:rPr>
          <w:rFonts w:ascii="Arial" w:eastAsia="Arial" w:hAnsi="Arial" w:cs="Arial"/>
          <w:lang w:val="en-CA"/>
        </w:rPr>
        <w:t>five (5) meetings in a 12-month period without reasonable and proper notification</w:t>
      </w:r>
      <w:r w:rsidR="006F755C" w:rsidRPr="00CA011A">
        <w:rPr>
          <w:rFonts w:ascii="Arial" w:eastAsia="Arial" w:hAnsi="Arial" w:cs="Arial"/>
          <w:lang w:val="en-CA"/>
        </w:rPr>
        <w:t xml:space="preserve"> </w:t>
      </w:r>
      <w:r w:rsidRPr="00CA011A">
        <w:rPr>
          <w:rFonts w:ascii="Arial" w:eastAsia="Arial" w:hAnsi="Arial" w:cs="Arial"/>
          <w:lang w:val="en-CA"/>
        </w:rPr>
        <w:t>to the President or the Vice-President</w:t>
      </w:r>
      <w:r w:rsidR="00132125" w:rsidRPr="00CA011A">
        <w:rPr>
          <w:rFonts w:ascii="Arial" w:eastAsia="Arial" w:hAnsi="Arial" w:cs="Arial"/>
          <w:lang w:val="en-CA"/>
        </w:rPr>
        <w:t xml:space="preserve"> </w:t>
      </w:r>
    </w:p>
    <w:p w:rsidR="006B3176" w:rsidRPr="00CA011A" w:rsidRDefault="006B3176" w:rsidP="00B70006">
      <w:pPr>
        <w:pStyle w:val="ListParagraph"/>
        <w:tabs>
          <w:tab w:val="left" w:pos="1540"/>
        </w:tabs>
        <w:spacing w:after="0" w:line="240" w:lineRule="auto"/>
        <w:rPr>
          <w:rFonts w:ascii="Arial" w:hAnsi="Arial" w:cs="Arial"/>
          <w:lang w:val="en-CA"/>
        </w:rPr>
      </w:pPr>
    </w:p>
    <w:p w:rsidR="00211DC0" w:rsidRPr="00CA011A" w:rsidRDefault="00516BED" w:rsidP="00B70006">
      <w:pPr>
        <w:pStyle w:val="ListParagraph"/>
        <w:numPr>
          <w:ilvl w:val="0"/>
          <w:numId w:val="11"/>
        </w:numPr>
        <w:spacing w:after="0" w:line="240" w:lineRule="auto"/>
        <w:rPr>
          <w:rFonts w:ascii="Arial" w:eastAsia="Arial" w:hAnsi="Arial" w:cs="Arial"/>
          <w:lang w:val="en-CA"/>
        </w:rPr>
      </w:pPr>
      <w:r w:rsidRPr="00CA011A">
        <w:rPr>
          <w:rFonts w:ascii="Arial" w:eastAsia="Arial" w:hAnsi="Arial" w:cs="Arial"/>
          <w:lang w:val="en-CA"/>
        </w:rPr>
        <w:t>A vote to remove one or more Executive Committee members is initiated upon</w:t>
      </w:r>
      <w:r w:rsidR="006F755C" w:rsidRPr="00CA011A">
        <w:rPr>
          <w:rFonts w:ascii="Arial" w:eastAsia="Arial" w:hAnsi="Arial" w:cs="Arial"/>
          <w:lang w:val="en-CA"/>
        </w:rPr>
        <w:t xml:space="preserve"> </w:t>
      </w:r>
      <w:r w:rsidRPr="00CA011A">
        <w:rPr>
          <w:rFonts w:ascii="Arial" w:eastAsia="Arial" w:hAnsi="Arial" w:cs="Arial"/>
          <w:lang w:val="en-CA"/>
        </w:rPr>
        <w:t>written request supported by a minimum of 20 members addressed to at least two (2) Executive Committee members.</w:t>
      </w:r>
    </w:p>
    <w:p w:rsidR="006F755C" w:rsidRPr="00CA011A" w:rsidRDefault="006F755C" w:rsidP="00B70006">
      <w:pPr>
        <w:pStyle w:val="ListParagraph"/>
        <w:spacing w:after="0" w:line="240" w:lineRule="auto"/>
        <w:ind w:left="360"/>
        <w:rPr>
          <w:rFonts w:ascii="Arial" w:eastAsia="Arial" w:hAnsi="Arial" w:cs="Arial"/>
          <w:lang w:val="en-CA"/>
        </w:rPr>
      </w:pPr>
    </w:p>
    <w:p w:rsidR="00211DC0" w:rsidRPr="00CA011A" w:rsidRDefault="00F260C2" w:rsidP="00F260C2">
      <w:pPr>
        <w:pStyle w:val="ListParagraph"/>
        <w:numPr>
          <w:ilvl w:val="0"/>
          <w:numId w:val="20"/>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An AGA </w:t>
      </w:r>
      <w:r w:rsidR="00516BED" w:rsidRPr="00CA011A">
        <w:rPr>
          <w:rFonts w:ascii="Arial" w:eastAsia="Arial" w:hAnsi="Arial" w:cs="Arial"/>
          <w:lang w:val="en-CA"/>
        </w:rPr>
        <w:t>must be held within 30 days of the request being received to vote on the removal of the Executive Committee member(s).</w:t>
      </w:r>
    </w:p>
    <w:p w:rsidR="00211DC0" w:rsidRPr="00CA011A" w:rsidRDefault="00516BED" w:rsidP="00F260C2">
      <w:pPr>
        <w:pStyle w:val="ListParagraph"/>
        <w:numPr>
          <w:ilvl w:val="0"/>
          <w:numId w:val="20"/>
        </w:numPr>
        <w:tabs>
          <w:tab w:val="left" w:pos="1540"/>
        </w:tabs>
        <w:spacing w:after="0" w:line="240" w:lineRule="auto"/>
        <w:rPr>
          <w:rFonts w:ascii="Arial" w:eastAsia="Arial" w:hAnsi="Arial" w:cs="Arial"/>
          <w:lang w:val="en-CA"/>
        </w:rPr>
      </w:pPr>
      <w:r w:rsidRPr="00CA011A">
        <w:rPr>
          <w:rFonts w:ascii="Arial" w:eastAsia="Arial" w:hAnsi="Arial" w:cs="Arial"/>
          <w:lang w:val="en-CA"/>
        </w:rPr>
        <w:t>Notice is given to the Carlsbad Springs community that ther</w:t>
      </w:r>
      <w:r w:rsidR="00F260C2" w:rsidRPr="00CA011A">
        <w:rPr>
          <w:rFonts w:ascii="Arial" w:eastAsia="Arial" w:hAnsi="Arial" w:cs="Arial"/>
          <w:lang w:val="en-CA"/>
        </w:rPr>
        <w:t>e will be an AGA</w:t>
      </w:r>
      <w:r w:rsidRPr="00CA011A">
        <w:rPr>
          <w:rFonts w:ascii="Arial" w:eastAsia="Arial" w:hAnsi="Arial" w:cs="Arial"/>
          <w:lang w:val="en-CA"/>
        </w:rPr>
        <w:t xml:space="preserve"> to vote on whether or not to remove the named Executive Committee member(s)</w:t>
      </w:r>
    </w:p>
    <w:p w:rsidR="00211DC0" w:rsidRPr="00CA011A" w:rsidRDefault="00516BED" w:rsidP="00F260C2">
      <w:pPr>
        <w:pStyle w:val="ListParagraph"/>
        <w:numPr>
          <w:ilvl w:val="0"/>
          <w:numId w:val="20"/>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This must be provided at least 10 calendar days before the </w:t>
      </w:r>
      <w:r w:rsidR="00F260C2" w:rsidRPr="00CA011A">
        <w:rPr>
          <w:rFonts w:ascii="Arial" w:eastAsia="Arial" w:hAnsi="Arial" w:cs="Arial"/>
          <w:lang w:val="en-CA"/>
        </w:rPr>
        <w:t xml:space="preserve">AGA </w:t>
      </w:r>
      <w:r w:rsidRPr="00CA011A">
        <w:rPr>
          <w:rFonts w:ascii="Arial" w:eastAsia="Arial" w:hAnsi="Arial" w:cs="Arial"/>
          <w:lang w:val="en-CA"/>
        </w:rPr>
        <w:t>is held.</w:t>
      </w:r>
    </w:p>
    <w:p w:rsidR="00211DC0" w:rsidRPr="00CA011A" w:rsidRDefault="00516BED" w:rsidP="00F260C2">
      <w:pPr>
        <w:pStyle w:val="ListParagraph"/>
        <w:numPr>
          <w:ilvl w:val="0"/>
          <w:numId w:val="20"/>
        </w:numPr>
        <w:tabs>
          <w:tab w:val="left" w:pos="1540"/>
        </w:tabs>
        <w:spacing w:after="0" w:line="240" w:lineRule="auto"/>
        <w:rPr>
          <w:rFonts w:ascii="Arial" w:eastAsia="Arial" w:hAnsi="Arial" w:cs="Arial"/>
          <w:lang w:val="en-CA"/>
        </w:rPr>
      </w:pPr>
      <w:r w:rsidRPr="00CA011A">
        <w:rPr>
          <w:rFonts w:ascii="Arial" w:eastAsia="Arial" w:hAnsi="Arial" w:cs="Arial"/>
          <w:lang w:val="en-CA"/>
        </w:rPr>
        <w:t>If three-quarters of the members</w:t>
      </w:r>
      <w:r w:rsidR="000D57E9">
        <w:rPr>
          <w:rFonts w:ascii="Arial" w:eastAsia="Arial" w:hAnsi="Arial" w:cs="Arial"/>
          <w:lang w:val="en-CA"/>
        </w:rPr>
        <w:t xml:space="preserve"> </w:t>
      </w:r>
      <w:r w:rsidRPr="00CA011A">
        <w:rPr>
          <w:rFonts w:ascii="Arial" w:eastAsia="Arial" w:hAnsi="Arial" w:cs="Arial"/>
          <w:lang w:val="en-CA"/>
        </w:rPr>
        <w:t>present vote to remove the Executive Committee member(s), th</w:t>
      </w:r>
      <w:r w:rsidR="00B70006" w:rsidRPr="00CA011A">
        <w:rPr>
          <w:rFonts w:ascii="Arial" w:eastAsia="Arial" w:hAnsi="Arial" w:cs="Arial"/>
          <w:lang w:val="en-CA"/>
        </w:rPr>
        <w:t>is (these) person</w:t>
      </w:r>
      <w:r w:rsidRPr="00CA011A">
        <w:rPr>
          <w:rFonts w:ascii="Arial" w:eastAsia="Arial" w:hAnsi="Arial" w:cs="Arial"/>
          <w:lang w:val="en-CA"/>
        </w:rPr>
        <w:t xml:space="preserve"> will stop holding the Executive Committee position.</w:t>
      </w:r>
    </w:p>
    <w:p w:rsidR="00211DC0" w:rsidRPr="00CA011A" w:rsidRDefault="00516BED" w:rsidP="00F260C2">
      <w:pPr>
        <w:pStyle w:val="ListParagraph"/>
        <w:numPr>
          <w:ilvl w:val="0"/>
          <w:numId w:val="20"/>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A replacement must be chosen at the same </w:t>
      </w:r>
      <w:r w:rsidR="00F260C2" w:rsidRPr="00CA011A">
        <w:rPr>
          <w:rFonts w:ascii="Arial" w:eastAsia="Arial" w:hAnsi="Arial" w:cs="Arial"/>
          <w:lang w:val="en-CA"/>
        </w:rPr>
        <w:t>AGA</w:t>
      </w:r>
      <w:r w:rsidRPr="00CA011A">
        <w:rPr>
          <w:rFonts w:ascii="Arial" w:eastAsia="Arial" w:hAnsi="Arial" w:cs="Arial"/>
          <w:lang w:val="en-CA"/>
        </w:rPr>
        <w:t>.</w:t>
      </w:r>
    </w:p>
    <w:p w:rsidR="00211DC0" w:rsidRPr="00CA011A" w:rsidRDefault="00211DC0" w:rsidP="00F260C2">
      <w:pPr>
        <w:spacing w:after="0" w:line="240" w:lineRule="auto"/>
        <w:rPr>
          <w:rFonts w:ascii="Arial" w:hAnsi="Arial" w:cs="Arial"/>
          <w:lang w:val="en-CA"/>
        </w:rPr>
      </w:pPr>
    </w:p>
    <w:p w:rsidR="00211DC0" w:rsidRDefault="00516BED" w:rsidP="00B70006">
      <w:pPr>
        <w:spacing w:after="0" w:line="240" w:lineRule="auto"/>
        <w:rPr>
          <w:rFonts w:ascii="Arial" w:eastAsia="Arial" w:hAnsi="Arial" w:cs="Arial"/>
          <w:b/>
          <w:lang w:val="en-CA"/>
        </w:rPr>
      </w:pPr>
      <w:r w:rsidRPr="00CA011A">
        <w:rPr>
          <w:rFonts w:ascii="Arial" w:eastAsia="Arial" w:hAnsi="Arial" w:cs="Arial"/>
          <w:b/>
          <w:lang w:val="en-CA"/>
        </w:rPr>
        <w:t>Responsibilities of Executive Committee member</w:t>
      </w:r>
      <w:r w:rsidR="000D57E9">
        <w:rPr>
          <w:rFonts w:ascii="Arial" w:eastAsia="Arial" w:hAnsi="Arial" w:cs="Arial"/>
          <w:b/>
          <w:lang w:val="en-CA"/>
        </w:rPr>
        <w:t>s</w:t>
      </w:r>
    </w:p>
    <w:p w:rsidR="000D57E9" w:rsidRPr="00CA011A" w:rsidRDefault="000D57E9" w:rsidP="00B70006">
      <w:pPr>
        <w:spacing w:after="0" w:line="240" w:lineRule="auto"/>
        <w:rPr>
          <w:rFonts w:ascii="Arial" w:eastAsia="Arial" w:hAnsi="Arial" w:cs="Arial"/>
          <w:lang w:val="en-CA"/>
        </w:rPr>
      </w:pPr>
    </w:p>
    <w:p w:rsidR="006F755C" w:rsidRPr="00CA011A" w:rsidRDefault="00516BED" w:rsidP="00B70006">
      <w:pPr>
        <w:pStyle w:val="ListParagraph"/>
        <w:numPr>
          <w:ilvl w:val="0"/>
          <w:numId w:val="11"/>
        </w:numPr>
        <w:spacing w:after="0" w:line="240" w:lineRule="auto"/>
        <w:rPr>
          <w:rFonts w:ascii="Arial" w:eastAsia="Arial" w:hAnsi="Arial" w:cs="Arial"/>
          <w:lang w:val="en-CA"/>
        </w:rPr>
      </w:pPr>
      <w:r w:rsidRPr="00CA011A">
        <w:rPr>
          <w:rFonts w:ascii="Arial" w:eastAsia="Arial" w:hAnsi="Arial" w:cs="Arial"/>
          <w:lang w:val="en-CA"/>
        </w:rPr>
        <w:t>President</w:t>
      </w:r>
    </w:p>
    <w:p w:rsidR="00211DC0" w:rsidRPr="00CA011A" w:rsidRDefault="006F755C" w:rsidP="00B70006">
      <w:pPr>
        <w:pStyle w:val="ListParagraph"/>
        <w:numPr>
          <w:ilvl w:val="0"/>
          <w:numId w:val="21"/>
        </w:numPr>
        <w:spacing w:after="0" w:line="240" w:lineRule="auto"/>
        <w:rPr>
          <w:rFonts w:ascii="Arial" w:eastAsia="Arial" w:hAnsi="Arial" w:cs="Arial"/>
          <w:lang w:val="en-CA"/>
        </w:rPr>
      </w:pPr>
      <w:r w:rsidRPr="00CA011A">
        <w:rPr>
          <w:rFonts w:ascii="Arial" w:eastAsia="Arial" w:hAnsi="Arial" w:cs="Arial"/>
          <w:lang w:val="en-CA"/>
        </w:rPr>
        <w:t>c</w:t>
      </w:r>
      <w:r w:rsidR="00516BED" w:rsidRPr="00CA011A">
        <w:rPr>
          <w:rFonts w:ascii="Arial" w:eastAsia="Arial" w:hAnsi="Arial" w:cs="Arial"/>
          <w:lang w:val="en-CA"/>
        </w:rPr>
        <w:t>hairs all the meetings of the Executive Committee</w:t>
      </w:r>
    </w:p>
    <w:p w:rsidR="00211DC0" w:rsidRPr="00CA011A" w:rsidRDefault="00516BED" w:rsidP="00B70006">
      <w:pPr>
        <w:pStyle w:val="ListParagraph"/>
        <w:numPr>
          <w:ilvl w:val="0"/>
          <w:numId w:val="21"/>
        </w:numPr>
        <w:tabs>
          <w:tab w:val="left" w:pos="1540"/>
        </w:tabs>
        <w:spacing w:after="0" w:line="240" w:lineRule="auto"/>
        <w:rPr>
          <w:rFonts w:ascii="Arial" w:eastAsia="Arial" w:hAnsi="Arial" w:cs="Arial"/>
          <w:lang w:val="en-CA"/>
        </w:rPr>
      </w:pPr>
      <w:r w:rsidRPr="00CA011A">
        <w:rPr>
          <w:rFonts w:ascii="Arial" w:eastAsia="Arial" w:hAnsi="Arial" w:cs="Arial"/>
          <w:lang w:val="en-CA"/>
        </w:rPr>
        <w:t>calls special meetings as required</w:t>
      </w:r>
    </w:p>
    <w:p w:rsidR="00211DC0" w:rsidRPr="00CA011A" w:rsidRDefault="006F755C" w:rsidP="00B70006">
      <w:pPr>
        <w:pStyle w:val="ListParagraph"/>
        <w:numPr>
          <w:ilvl w:val="0"/>
          <w:numId w:val="21"/>
        </w:numPr>
        <w:tabs>
          <w:tab w:val="left" w:pos="1540"/>
        </w:tabs>
        <w:spacing w:after="0" w:line="240" w:lineRule="auto"/>
        <w:rPr>
          <w:rFonts w:ascii="Arial" w:eastAsia="Arial" w:hAnsi="Arial" w:cs="Arial"/>
          <w:lang w:val="en-CA"/>
        </w:rPr>
      </w:pPr>
      <w:r w:rsidRPr="00CA011A">
        <w:rPr>
          <w:rFonts w:ascii="Arial" w:eastAsia="Arial" w:hAnsi="Arial" w:cs="Arial"/>
          <w:lang w:val="en-CA"/>
        </w:rPr>
        <w:t>p</w:t>
      </w:r>
      <w:r w:rsidR="00516BED" w:rsidRPr="00CA011A">
        <w:rPr>
          <w:rFonts w:ascii="Arial" w:eastAsia="Arial" w:hAnsi="Arial" w:cs="Arial"/>
          <w:lang w:val="en-CA"/>
        </w:rPr>
        <w:t>rovides leadership to the Executive Committee and the Association</w:t>
      </w:r>
    </w:p>
    <w:p w:rsidR="00211DC0" w:rsidRPr="00CA011A" w:rsidRDefault="00516BED" w:rsidP="00B70006">
      <w:pPr>
        <w:pStyle w:val="ListParagraph"/>
        <w:numPr>
          <w:ilvl w:val="0"/>
          <w:numId w:val="21"/>
        </w:numPr>
        <w:tabs>
          <w:tab w:val="left" w:pos="1540"/>
        </w:tabs>
        <w:spacing w:after="0" w:line="240" w:lineRule="auto"/>
        <w:rPr>
          <w:rFonts w:ascii="Arial" w:eastAsia="Arial" w:hAnsi="Arial" w:cs="Arial"/>
          <w:lang w:val="en-CA"/>
        </w:rPr>
      </w:pPr>
      <w:r w:rsidRPr="00CA011A">
        <w:rPr>
          <w:rFonts w:ascii="Arial" w:eastAsia="Arial" w:hAnsi="Arial" w:cs="Arial"/>
          <w:lang w:val="en-CA"/>
        </w:rPr>
        <w:t>represents the Executive Committee and speaks on behalf of the Association at</w:t>
      </w:r>
      <w:r w:rsidR="006F755C" w:rsidRPr="00CA011A">
        <w:rPr>
          <w:rFonts w:ascii="Arial" w:eastAsia="Arial" w:hAnsi="Arial" w:cs="Arial"/>
          <w:lang w:val="en-CA"/>
        </w:rPr>
        <w:t xml:space="preserve"> </w:t>
      </w:r>
      <w:r w:rsidRPr="00CA011A">
        <w:rPr>
          <w:rFonts w:ascii="Arial" w:eastAsia="Arial" w:hAnsi="Arial" w:cs="Arial"/>
          <w:lang w:val="en-CA"/>
        </w:rPr>
        <w:t>public functions and activities</w:t>
      </w:r>
    </w:p>
    <w:p w:rsidR="00211DC0" w:rsidRPr="00CA011A" w:rsidRDefault="00516BED" w:rsidP="00B70006">
      <w:pPr>
        <w:pStyle w:val="ListParagraph"/>
        <w:numPr>
          <w:ilvl w:val="0"/>
          <w:numId w:val="21"/>
        </w:numPr>
        <w:tabs>
          <w:tab w:val="left" w:pos="1540"/>
        </w:tabs>
        <w:spacing w:after="0" w:line="240" w:lineRule="auto"/>
        <w:rPr>
          <w:rFonts w:ascii="Arial" w:eastAsia="Arial" w:hAnsi="Arial" w:cs="Arial"/>
          <w:lang w:val="en-CA"/>
        </w:rPr>
      </w:pPr>
      <w:r w:rsidRPr="00CA011A">
        <w:rPr>
          <w:rFonts w:ascii="Arial" w:eastAsia="Arial" w:hAnsi="Arial" w:cs="Arial"/>
          <w:lang w:val="en-CA"/>
        </w:rPr>
        <w:t>ensures that the members of the Association and appropriate staff of the City of Ottawa are kept informed of the Association’s activities, and ensures that working relations with the City remain amicable and productive</w:t>
      </w:r>
    </w:p>
    <w:p w:rsidR="00211DC0" w:rsidRPr="00CA011A" w:rsidRDefault="00516BED" w:rsidP="00B70006">
      <w:pPr>
        <w:pStyle w:val="ListParagraph"/>
        <w:numPr>
          <w:ilvl w:val="0"/>
          <w:numId w:val="21"/>
        </w:numPr>
        <w:tabs>
          <w:tab w:val="left" w:pos="1540"/>
        </w:tabs>
        <w:spacing w:after="0" w:line="240" w:lineRule="auto"/>
        <w:rPr>
          <w:rFonts w:ascii="Arial" w:eastAsia="Arial" w:hAnsi="Arial" w:cs="Arial"/>
          <w:lang w:val="en-CA"/>
        </w:rPr>
      </w:pPr>
      <w:r w:rsidRPr="00CA011A">
        <w:rPr>
          <w:rFonts w:ascii="Arial" w:eastAsia="Arial" w:hAnsi="Arial" w:cs="Arial"/>
          <w:lang w:val="en-CA"/>
        </w:rPr>
        <w:t>makes presentations to the appropriate committees of the City of Ottawa or City</w:t>
      </w:r>
      <w:r w:rsidR="006F755C" w:rsidRPr="00CA011A">
        <w:rPr>
          <w:rFonts w:ascii="Arial" w:eastAsia="Arial" w:hAnsi="Arial" w:cs="Arial"/>
          <w:lang w:val="en-CA"/>
        </w:rPr>
        <w:t xml:space="preserve"> </w:t>
      </w:r>
      <w:r w:rsidRPr="00CA011A">
        <w:rPr>
          <w:rFonts w:ascii="Arial" w:eastAsia="Arial" w:hAnsi="Arial" w:cs="Arial"/>
          <w:lang w:val="en-CA"/>
        </w:rPr>
        <w:t>Council</w:t>
      </w:r>
    </w:p>
    <w:p w:rsidR="00211DC0" w:rsidRPr="00CA011A" w:rsidRDefault="00516BED" w:rsidP="00B70006">
      <w:pPr>
        <w:pStyle w:val="ListParagraph"/>
        <w:numPr>
          <w:ilvl w:val="0"/>
          <w:numId w:val="21"/>
        </w:numPr>
        <w:tabs>
          <w:tab w:val="left" w:pos="1540"/>
        </w:tabs>
        <w:spacing w:after="0" w:line="240" w:lineRule="auto"/>
        <w:rPr>
          <w:rFonts w:ascii="Arial" w:eastAsia="Arial" w:hAnsi="Arial" w:cs="Arial"/>
          <w:lang w:val="en-CA"/>
        </w:rPr>
      </w:pPr>
      <w:r w:rsidRPr="00CA011A">
        <w:rPr>
          <w:rFonts w:ascii="Arial" w:eastAsia="Arial" w:hAnsi="Arial" w:cs="Arial"/>
          <w:lang w:val="en-CA"/>
        </w:rPr>
        <w:t>signs documents on behalf of the Association</w:t>
      </w:r>
    </w:p>
    <w:p w:rsidR="00211DC0" w:rsidRPr="00CA011A" w:rsidRDefault="00516BED" w:rsidP="00B70006">
      <w:pPr>
        <w:pStyle w:val="ListParagraph"/>
        <w:numPr>
          <w:ilvl w:val="0"/>
          <w:numId w:val="22"/>
        </w:numPr>
        <w:spacing w:after="0" w:line="240" w:lineRule="auto"/>
        <w:rPr>
          <w:rFonts w:ascii="Arial" w:eastAsia="Arial" w:hAnsi="Arial" w:cs="Arial"/>
          <w:lang w:val="en-CA"/>
        </w:rPr>
      </w:pPr>
      <w:r w:rsidRPr="00CA011A">
        <w:rPr>
          <w:rFonts w:ascii="Arial" w:eastAsia="Arial" w:hAnsi="Arial" w:cs="Arial"/>
          <w:lang w:val="en-CA"/>
        </w:rPr>
        <w:t>A document must be co-signed by at least one Executive Committee</w:t>
      </w:r>
      <w:r w:rsidR="006F755C" w:rsidRPr="00CA011A">
        <w:rPr>
          <w:rFonts w:ascii="Arial" w:eastAsia="Arial" w:hAnsi="Arial" w:cs="Arial"/>
          <w:lang w:val="en-CA"/>
        </w:rPr>
        <w:t xml:space="preserve"> </w:t>
      </w:r>
      <w:r w:rsidRPr="00CA011A">
        <w:rPr>
          <w:rFonts w:ascii="Arial" w:eastAsia="Arial" w:hAnsi="Arial" w:cs="Arial"/>
          <w:lang w:val="en-CA"/>
        </w:rPr>
        <w:t>member.</w:t>
      </w:r>
    </w:p>
    <w:p w:rsidR="006F755C" w:rsidRDefault="00516BED" w:rsidP="00B70006">
      <w:pPr>
        <w:pStyle w:val="ListParagraph"/>
        <w:numPr>
          <w:ilvl w:val="0"/>
          <w:numId w:val="22"/>
        </w:numPr>
        <w:spacing w:after="0" w:line="240" w:lineRule="auto"/>
        <w:rPr>
          <w:rFonts w:ascii="Arial" w:eastAsia="Arial" w:hAnsi="Arial" w:cs="Arial"/>
          <w:lang w:val="en-CA"/>
        </w:rPr>
      </w:pPr>
      <w:r w:rsidRPr="00CA011A">
        <w:rPr>
          <w:rFonts w:ascii="Arial" w:eastAsia="Arial" w:hAnsi="Arial" w:cs="Arial"/>
          <w:lang w:val="en-CA"/>
        </w:rPr>
        <w:t>A cheque must be signed by the Treasurer and either one (1) of the</w:t>
      </w:r>
      <w:r w:rsidR="006F755C" w:rsidRPr="00CA011A">
        <w:rPr>
          <w:rFonts w:ascii="Arial" w:eastAsia="Arial" w:hAnsi="Arial" w:cs="Arial"/>
          <w:lang w:val="en-CA"/>
        </w:rPr>
        <w:t xml:space="preserve"> </w:t>
      </w:r>
      <w:r w:rsidRPr="00CA011A">
        <w:rPr>
          <w:rFonts w:ascii="Arial" w:eastAsia="Arial" w:hAnsi="Arial" w:cs="Arial"/>
          <w:lang w:val="en-CA"/>
        </w:rPr>
        <w:t>President or Vice-President.</w:t>
      </w:r>
    </w:p>
    <w:p w:rsidR="00C57315" w:rsidRPr="00C57315" w:rsidRDefault="00C57315" w:rsidP="00C57315">
      <w:pPr>
        <w:numPr>
          <w:ilvl w:val="0"/>
          <w:numId w:val="24"/>
        </w:numPr>
        <w:spacing w:after="0" w:line="240" w:lineRule="auto"/>
        <w:rPr>
          <w:rFonts w:ascii="Arial" w:eastAsia="Arial" w:hAnsi="Arial" w:cs="Arial"/>
          <w:lang w:val="en-CA"/>
        </w:rPr>
      </w:pPr>
      <w:r w:rsidRPr="00C57315">
        <w:rPr>
          <w:rFonts w:ascii="Arial" w:eastAsia="Arial" w:hAnsi="Arial" w:cs="Arial"/>
          <w:lang w:val="en-CA"/>
        </w:rPr>
        <w:t>ensures that the following are posted in timely fashion on the Association’s website:</w:t>
      </w:r>
    </w:p>
    <w:p w:rsidR="00C57315" w:rsidRPr="00C57315" w:rsidRDefault="00C57315" w:rsidP="00C57315">
      <w:pPr>
        <w:numPr>
          <w:ilvl w:val="0"/>
          <w:numId w:val="25"/>
        </w:numPr>
        <w:spacing w:after="0" w:line="240" w:lineRule="auto"/>
        <w:rPr>
          <w:rFonts w:ascii="Arial" w:eastAsia="Arial" w:hAnsi="Arial" w:cs="Arial"/>
          <w:lang w:val="en-CA"/>
        </w:rPr>
      </w:pPr>
      <w:r w:rsidRPr="00C57315">
        <w:rPr>
          <w:rFonts w:ascii="Arial" w:eastAsia="Arial" w:hAnsi="Arial" w:cs="Arial"/>
          <w:lang w:val="en-CA"/>
        </w:rPr>
        <w:t xml:space="preserve">the Constitution </w:t>
      </w:r>
    </w:p>
    <w:p w:rsidR="00C57315" w:rsidRPr="00C57315" w:rsidRDefault="00C57315" w:rsidP="00C57315">
      <w:pPr>
        <w:numPr>
          <w:ilvl w:val="0"/>
          <w:numId w:val="25"/>
        </w:numPr>
        <w:spacing w:after="0" w:line="240" w:lineRule="auto"/>
        <w:rPr>
          <w:rFonts w:ascii="Arial" w:eastAsia="Arial" w:hAnsi="Arial" w:cs="Arial"/>
          <w:lang w:val="en-CA"/>
        </w:rPr>
      </w:pPr>
      <w:r w:rsidRPr="00C57315">
        <w:rPr>
          <w:rFonts w:ascii="Arial" w:eastAsia="Arial" w:hAnsi="Arial" w:cs="Arial"/>
          <w:lang w:val="en-CA"/>
        </w:rPr>
        <w:t>last year’s financial statement</w:t>
      </w:r>
    </w:p>
    <w:p w:rsidR="00C57315" w:rsidRPr="00C57315" w:rsidRDefault="00C57315" w:rsidP="00C57315">
      <w:pPr>
        <w:numPr>
          <w:ilvl w:val="0"/>
          <w:numId w:val="25"/>
        </w:numPr>
        <w:spacing w:after="0" w:line="240" w:lineRule="auto"/>
        <w:rPr>
          <w:rFonts w:ascii="Arial" w:eastAsia="Arial" w:hAnsi="Arial" w:cs="Arial"/>
          <w:lang w:val="en-CA"/>
        </w:rPr>
      </w:pPr>
      <w:r w:rsidRPr="00C57315">
        <w:rPr>
          <w:rFonts w:ascii="Arial" w:eastAsia="Arial" w:hAnsi="Arial" w:cs="Arial"/>
          <w:lang w:val="en-CA"/>
        </w:rPr>
        <w:t>this year’s proposed budget</w:t>
      </w:r>
    </w:p>
    <w:p w:rsidR="00C57315" w:rsidRPr="00C57315" w:rsidRDefault="00C57315" w:rsidP="00C57315">
      <w:pPr>
        <w:numPr>
          <w:ilvl w:val="0"/>
          <w:numId w:val="25"/>
        </w:numPr>
        <w:spacing w:after="0" w:line="240" w:lineRule="auto"/>
        <w:rPr>
          <w:rFonts w:ascii="Arial" w:eastAsia="Arial" w:hAnsi="Arial" w:cs="Arial"/>
          <w:lang w:val="en-CA"/>
        </w:rPr>
      </w:pPr>
      <w:r w:rsidRPr="00C57315">
        <w:rPr>
          <w:rFonts w:ascii="Arial" w:eastAsia="Arial" w:hAnsi="Arial" w:cs="Arial"/>
          <w:lang w:val="en-CA"/>
        </w:rPr>
        <w:t>dates and agendas for upcoming meetings</w:t>
      </w:r>
    </w:p>
    <w:p w:rsidR="00C57315" w:rsidRPr="00C57315" w:rsidRDefault="00C57315" w:rsidP="00C57315">
      <w:pPr>
        <w:numPr>
          <w:ilvl w:val="0"/>
          <w:numId w:val="25"/>
        </w:numPr>
        <w:spacing w:after="0" w:line="240" w:lineRule="auto"/>
        <w:rPr>
          <w:rFonts w:ascii="Arial" w:eastAsia="Arial" w:hAnsi="Arial" w:cs="Arial"/>
          <w:lang w:val="en-CA"/>
        </w:rPr>
      </w:pPr>
      <w:r w:rsidRPr="00C57315">
        <w:rPr>
          <w:rFonts w:ascii="Arial" w:eastAsia="Arial" w:hAnsi="Arial" w:cs="Arial"/>
          <w:lang w:val="en-CA"/>
        </w:rPr>
        <w:t xml:space="preserve">decisions made at each Executive Committee, General, and AGA Meeting </w:t>
      </w:r>
    </w:p>
    <w:p w:rsidR="006F755C" w:rsidRPr="00CA011A" w:rsidRDefault="006F755C" w:rsidP="00B70006">
      <w:pPr>
        <w:pStyle w:val="ListParagraph"/>
        <w:spacing w:after="0" w:line="240" w:lineRule="auto"/>
        <w:ind w:left="1080"/>
        <w:rPr>
          <w:rFonts w:ascii="Arial" w:eastAsia="Arial" w:hAnsi="Arial" w:cs="Arial"/>
          <w:lang w:val="en-CA"/>
        </w:rPr>
      </w:pPr>
    </w:p>
    <w:p w:rsidR="00211DC0" w:rsidRPr="00CA011A" w:rsidRDefault="00516BED" w:rsidP="00B70006">
      <w:pPr>
        <w:pStyle w:val="ListParagraph"/>
        <w:numPr>
          <w:ilvl w:val="0"/>
          <w:numId w:val="11"/>
        </w:numPr>
        <w:spacing w:after="0" w:line="240" w:lineRule="auto"/>
        <w:rPr>
          <w:rFonts w:ascii="Arial" w:eastAsia="Arial" w:hAnsi="Arial" w:cs="Arial"/>
          <w:lang w:val="en-CA"/>
        </w:rPr>
      </w:pPr>
      <w:r w:rsidRPr="00CA011A">
        <w:rPr>
          <w:rFonts w:ascii="Arial" w:eastAsia="Arial" w:hAnsi="Arial" w:cs="Arial"/>
          <w:lang w:val="en-CA"/>
        </w:rPr>
        <w:t>Vice-President</w:t>
      </w:r>
    </w:p>
    <w:p w:rsidR="00211DC0" w:rsidRPr="00CA011A" w:rsidRDefault="00516BED" w:rsidP="00B70006">
      <w:pPr>
        <w:pStyle w:val="ListParagraph"/>
        <w:numPr>
          <w:ilvl w:val="0"/>
          <w:numId w:val="23"/>
        </w:numPr>
        <w:tabs>
          <w:tab w:val="left" w:pos="1540"/>
        </w:tabs>
        <w:spacing w:after="0" w:line="240" w:lineRule="auto"/>
        <w:rPr>
          <w:rFonts w:ascii="Arial" w:eastAsia="Arial" w:hAnsi="Arial" w:cs="Arial"/>
          <w:lang w:val="en-CA"/>
        </w:rPr>
      </w:pPr>
      <w:r w:rsidRPr="00CA011A">
        <w:rPr>
          <w:rFonts w:ascii="Arial" w:eastAsia="Arial" w:hAnsi="Arial" w:cs="Arial"/>
          <w:lang w:val="en-CA"/>
        </w:rPr>
        <w:t>fulfills the duties of the President in his or her absence</w:t>
      </w:r>
    </w:p>
    <w:p w:rsidR="006B3176" w:rsidRPr="00CA011A" w:rsidRDefault="00516BED" w:rsidP="00B70006">
      <w:pPr>
        <w:pStyle w:val="ListParagraph"/>
        <w:numPr>
          <w:ilvl w:val="0"/>
          <w:numId w:val="23"/>
        </w:numPr>
        <w:tabs>
          <w:tab w:val="left" w:pos="1540"/>
        </w:tabs>
        <w:spacing w:after="0" w:line="240" w:lineRule="auto"/>
        <w:rPr>
          <w:rFonts w:ascii="Arial" w:eastAsia="Arial" w:hAnsi="Arial" w:cs="Arial"/>
          <w:lang w:val="en-CA"/>
        </w:rPr>
      </w:pPr>
      <w:r w:rsidRPr="00CA011A">
        <w:rPr>
          <w:rFonts w:ascii="Arial" w:eastAsia="Arial" w:hAnsi="Arial" w:cs="Arial"/>
          <w:lang w:val="en-CA"/>
        </w:rPr>
        <w:t>prepares a yearly action plan for the Association</w:t>
      </w:r>
      <w:r w:rsidR="00AC66F4" w:rsidRPr="00CA011A">
        <w:rPr>
          <w:rFonts w:ascii="Arial" w:eastAsia="Arial" w:hAnsi="Arial" w:cs="Arial"/>
          <w:lang w:val="en-CA"/>
        </w:rPr>
        <w:t xml:space="preserve"> </w:t>
      </w:r>
    </w:p>
    <w:p w:rsidR="00211DC0" w:rsidRPr="00CA011A" w:rsidRDefault="00516BED" w:rsidP="00B70006">
      <w:pPr>
        <w:pStyle w:val="ListParagraph"/>
        <w:numPr>
          <w:ilvl w:val="0"/>
          <w:numId w:val="23"/>
        </w:numPr>
        <w:tabs>
          <w:tab w:val="left" w:pos="1540"/>
        </w:tabs>
        <w:spacing w:after="0" w:line="240" w:lineRule="auto"/>
        <w:rPr>
          <w:rFonts w:ascii="Arial" w:eastAsia="Arial" w:hAnsi="Arial" w:cs="Arial"/>
          <w:lang w:val="en-CA"/>
        </w:rPr>
      </w:pPr>
      <w:r w:rsidRPr="00CA011A">
        <w:rPr>
          <w:rFonts w:ascii="Arial" w:eastAsia="Arial" w:hAnsi="Arial" w:cs="Arial"/>
          <w:lang w:val="en-CA"/>
        </w:rPr>
        <w:t>ensures proper information and publicity are provided for the Association and its</w:t>
      </w:r>
      <w:r w:rsidR="00AC6473" w:rsidRPr="00CA011A">
        <w:rPr>
          <w:rFonts w:ascii="Arial" w:eastAsia="Arial" w:hAnsi="Arial" w:cs="Arial"/>
          <w:lang w:val="en-CA"/>
        </w:rPr>
        <w:t xml:space="preserve"> </w:t>
      </w:r>
      <w:r w:rsidRPr="00CA011A">
        <w:rPr>
          <w:rFonts w:ascii="Arial" w:eastAsia="Arial" w:hAnsi="Arial" w:cs="Arial"/>
          <w:lang w:val="en-CA"/>
        </w:rPr>
        <w:t>activities</w:t>
      </w:r>
    </w:p>
    <w:p w:rsidR="00211DC0" w:rsidRPr="00CA011A" w:rsidRDefault="00516BED" w:rsidP="00B70006">
      <w:pPr>
        <w:pStyle w:val="ListParagraph"/>
        <w:numPr>
          <w:ilvl w:val="0"/>
          <w:numId w:val="23"/>
        </w:numPr>
        <w:tabs>
          <w:tab w:val="left" w:pos="1540"/>
        </w:tabs>
        <w:spacing w:after="0" w:line="240" w:lineRule="auto"/>
        <w:rPr>
          <w:rFonts w:ascii="Arial" w:eastAsia="Arial" w:hAnsi="Arial" w:cs="Arial"/>
          <w:lang w:val="en-CA"/>
        </w:rPr>
      </w:pPr>
      <w:r w:rsidRPr="00CA011A">
        <w:rPr>
          <w:rFonts w:ascii="Arial" w:eastAsia="Arial" w:hAnsi="Arial" w:cs="Arial"/>
          <w:lang w:val="en-CA"/>
        </w:rPr>
        <w:t>completes duties assigned by the President</w:t>
      </w:r>
    </w:p>
    <w:p w:rsidR="006F755C" w:rsidRPr="00CA011A" w:rsidRDefault="006F755C" w:rsidP="00B70006">
      <w:pPr>
        <w:tabs>
          <w:tab w:val="left" w:pos="1180"/>
        </w:tabs>
        <w:spacing w:after="0" w:line="240" w:lineRule="auto"/>
        <w:rPr>
          <w:rFonts w:ascii="Arial" w:eastAsia="Arial" w:hAnsi="Arial" w:cs="Arial"/>
          <w:lang w:val="en-CA"/>
        </w:rPr>
      </w:pPr>
    </w:p>
    <w:p w:rsidR="00211DC0" w:rsidRPr="00CA011A" w:rsidRDefault="00516BED" w:rsidP="00B70006">
      <w:pPr>
        <w:pStyle w:val="ListParagraph"/>
        <w:numPr>
          <w:ilvl w:val="0"/>
          <w:numId w:val="11"/>
        </w:numPr>
        <w:tabs>
          <w:tab w:val="left" w:pos="1180"/>
        </w:tabs>
        <w:spacing w:after="0" w:line="240" w:lineRule="auto"/>
        <w:rPr>
          <w:rFonts w:ascii="Arial" w:eastAsia="Arial" w:hAnsi="Arial" w:cs="Arial"/>
          <w:lang w:val="en-CA"/>
        </w:rPr>
      </w:pPr>
      <w:r w:rsidRPr="00CA011A">
        <w:rPr>
          <w:rFonts w:ascii="Arial" w:eastAsia="Arial" w:hAnsi="Arial" w:cs="Arial"/>
          <w:lang w:val="en-CA"/>
        </w:rPr>
        <w:t>Secretary</w:t>
      </w:r>
    </w:p>
    <w:p w:rsidR="00211DC0" w:rsidRPr="00CA011A" w:rsidRDefault="00516BED" w:rsidP="00B70006">
      <w:pPr>
        <w:pStyle w:val="ListParagraph"/>
        <w:numPr>
          <w:ilvl w:val="0"/>
          <w:numId w:val="24"/>
        </w:numPr>
        <w:tabs>
          <w:tab w:val="left" w:pos="1540"/>
        </w:tabs>
        <w:spacing w:after="0" w:line="240" w:lineRule="auto"/>
        <w:rPr>
          <w:rFonts w:ascii="Arial" w:eastAsia="Arial" w:hAnsi="Arial" w:cs="Arial"/>
          <w:lang w:val="en-CA"/>
        </w:rPr>
      </w:pPr>
      <w:r w:rsidRPr="00CA011A">
        <w:rPr>
          <w:rFonts w:ascii="Arial" w:eastAsia="Arial" w:hAnsi="Arial" w:cs="Arial"/>
          <w:lang w:val="en-CA"/>
        </w:rPr>
        <w:t>keeps records of attendance and the deliberations (minutes) of each</w:t>
      </w:r>
      <w:r w:rsidR="00F260C2" w:rsidRPr="00CA011A">
        <w:rPr>
          <w:rFonts w:ascii="Arial" w:eastAsia="Arial" w:hAnsi="Arial" w:cs="Arial"/>
          <w:lang w:val="en-CA"/>
        </w:rPr>
        <w:t xml:space="preserve"> AGA </w:t>
      </w:r>
      <w:r w:rsidRPr="00CA011A">
        <w:rPr>
          <w:rFonts w:ascii="Arial" w:eastAsia="Arial" w:hAnsi="Arial" w:cs="Arial"/>
          <w:lang w:val="en-CA"/>
        </w:rPr>
        <w:t>and Executive Committee Meeting</w:t>
      </w:r>
    </w:p>
    <w:p w:rsidR="00211DC0" w:rsidRPr="00CA011A" w:rsidRDefault="00516BED" w:rsidP="00B70006">
      <w:pPr>
        <w:pStyle w:val="ListParagraph"/>
        <w:numPr>
          <w:ilvl w:val="0"/>
          <w:numId w:val="24"/>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provides access to the minutes to members no later than at the next </w:t>
      </w:r>
      <w:r w:rsidR="00F260C2" w:rsidRPr="00CA011A">
        <w:rPr>
          <w:rFonts w:ascii="Arial" w:eastAsia="Arial" w:hAnsi="Arial" w:cs="Arial"/>
          <w:lang w:val="en-CA"/>
        </w:rPr>
        <w:t>AGA</w:t>
      </w:r>
      <w:r w:rsidRPr="00CA011A">
        <w:rPr>
          <w:rFonts w:ascii="Arial" w:eastAsia="Arial" w:hAnsi="Arial" w:cs="Arial"/>
          <w:lang w:val="en-CA"/>
        </w:rPr>
        <w:t xml:space="preserve"> or upon </w:t>
      </w:r>
      <w:r w:rsidRPr="00CA011A">
        <w:rPr>
          <w:rFonts w:ascii="Arial" w:eastAsia="Arial" w:hAnsi="Arial" w:cs="Arial"/>
          <w:lang w:val="en-CA"/>
        </w:rPr>
        <w:lastRenderedPageBreak/>
        <w:t>request</w:t>
      </w:r>
    </w:p>
    <w:p w:rsidR="00211DC0" w:rsidRPr="00CA011A" w:rsidRDefault="00516BED" w:rsidP="00B70006">
      <w:pPr>
        <w:pStyle w:val="ListParagraph"/>
        <w:numPr>
          <w:ilvl w:val="0"/>
          <w:numId w:val="24"/>
        </w:numPr>
        <w:tabs>
          <w:tab w:val="left" w:pos="1540"/>
        </w:tabs>
        <w:spacing w:after="0" w:line="240" w:lineRule="auto"/>
        <w:rPr>
          <w:rFonts w:ascii="Arial" w:eastAsia="Arial" w:hAnsi="Arial" w:cs="Arial"/>
          <w:lang w:val="en-CA"/>
        </w:rPr>
      </w:pPr>
      <w:r w:rsidRPr="00CA011A">
        <w:rPr>
          <w:rFonts w:ascii="Arial" w:eastAsia="Arial" w:hAnsi="Arial" w:cs="Arial"/>
          <w:lang w:val="en-CA"/>
        </w:rPr>
        <w:t>ensures that minutes of the meetings are approved by the Executive Committee</w:t>
      </w:r>
    </w:p>
    <w:p w:rsidR="00211DC0" w:rsidRPr="00CA011A" w:rsidRDefault="00516BED" w:rsidP="00B70006">
      <w:pPr>
        <w:pStyle w:val="ListParagraph"/>
        <w:numPr>
          <w:ilvl w:val="0"/>
          <w:numId w:val="24"/>
        </w:numPr>
        <w:tabs>
          <w:tab w:val="left" w:pos="1540"/>
        </w:tabs>
        <w:spacing w:after="0" w:line="240" w:lineRule="auto"/>
        <w:rPr>
          <w:rFonts w:ascii="Arial" w:eastAsia="Arial" w:hAnsi="Arial" w:cs="Arial"/>
          <w:lang w:val="en-CA"/>
        </w:rPr>
      </w:pPr>
      <w:r w:rsidRPr="00CA011A">
        <w:rPr>
          <w:rFonts w:ascii="Arial" w:eastAsia="Arial" w:hAnsi="Arial" w:cs="Arial"/>
          <w:lang w:val="en-CA"/>
        </w:rPr>
        <w:t>prepares the agenda for each upcoming meeting in consultation with the</w:t>
      </w:r>
      <w:r w:rsidR="003E3656" w:rsidRPr="00CA011A">
        <w:rPr>
          <w:rFonts w:ascii="Arial" w:eastAsia="Arial" w:hAnsi="Arial" w:cs="Arial"/>
          <w:lang w:val="en-CA"/>
        </w:rPr>
        <w:t xml:space="preserve"> </w:t>
      </w:r>
      <w:r w:rsidRPr="00CA011A">
        <w:rPr>
          <w:rFonts w:ascii="Arial" w:eastAsia="Arial" w:hAnsi="Arial" w:cs="Arial"/>
          <w:lang w:val="en-CA"/>
        </w:rPr>
        <w:t>President</w:t>
      </w:r>
    </w:p>
    <w:p w:rsidR="00211DC0" w:rsidRPr="00CA011A" w:rsidRDefault="00516BED" w:rsidP="00B70006">
      <w:pPr>
        <w:pStyle w:val="ListParagraph"/>
        <w:numPr>
          <w:ilvl w:val="0"/>
          <w:numId w:val="24"/>
        </w:numPr>
        <w:tabs>
          <w:tab w:val="left" w:pos="1540"/>
        </w:tabs>
        <w:spacing w:after="0" w:line="240" w:lineRule="auto"/>
        <w:rPr>
          <w:rFonts w:ascii="Arial" w:eastAsia="Arial" w:hAnsi="Arial" w:cs="Arial"/>
          <w:lang w:val="en-CA"/>
        </w:rPr>
      </w:pPr>
      <w:r w:rsidRPr="00CA011A">
        <w:rPr>
          <w:rFonts w:ascii="Arial" w:eastAsia="Arial" w:hAnsi="Arial" w:cs="Arial"/>
          <w:lang w:val="en-CA"/>
        </w:rPr>
        <w:t>maintains copies of Letters Patent, Supplementary Letters Patent, By-Laws, Special Resolutions, and the Corporate Seal</w:t>
      </w:r>
    </w:p>
    <w:p w:rsidR="00211DC0" w:rsidRPr="00CA011A" w:rsidRDefault="00516BED" w:rsidP="00B70006">
      <w:pPr>
        <w:pStyle w:val="ListParagraph"/>
        <w:numPr>
          <w:ilvl w:val="0"/>
          <w:numId w:val="24"/>
        </w:numPr>
        <w:tabs>
          <w:tab w:val="left" w:pos="1540"/>
        </w:tabs>
        <w:spacing w:after="0" w:line="240" w:lineRule="auto"/>
        <w:rPr>
          <w:rFonts w:ascii="Arial" w:eastAsia="Arial" w:hAnsi="Arial" w:cs="Arial"/>
          <w:lang w:val="en-CA"/>
        </w:rPr>
      </w:pPr>
      <w:r w:rsidRPr="00CA011A">
        <w:rPr>
          <w:rFonts w:ascii="Arial" w:eastAsia="Arial" w:hAnsi="Arial" w:cs="Arial"/>
          <w:lang w:val="en-CA"/>
        </w:rPr>
        <w:t>maintains a register of members of the Association who have attended meetings</w:t>
      </w:r>
    </w:p>
    <w:p w:rsidR="00211DC0" w:rsidRPr="00CA011A" w:rsidRDefault="00516BED" w:rsidP="00B70006">
      <w:pPr>
        <w:pStyle w:val="ListParagraph"/>
        <w:numPr>
          <w:ilvl w:val="0"/>
          <w:numId w:val="24"/>
        </w:numPr>
        <w:tabs>
          <w:tab w:val="left" w:pos="1540"/>
        </w:tabs>
        <w:spacing w:after="0" w:line="240" w:lineRule="auto"/>
        <w:rPr>
          <w:rFonts w:ascii="Arial" w:eastAsia="Arial" w:hAnsi="Arial" w:cs="Arial"/>
          <w:lang w:val="en-CA"/>
        </w:rPr>
      </w:pPr>
      <w:r w:rsidRPr="00CA011A">
        <w:rPr>
          <w:rFonts w:ascii="Arial" w:eastAsia="Arial" w:hAnsi="Arial" w:cs="Arial"/>
          <w:lang w:val="en-CA"/>
        </w:rPr>
        <w:t>prepares correspondence as instructed by the President or his or her substitute</w:t>
      </w:r>
    </w:p>
    <w:p w:rsidR="003E3656" w:rsidRPr="00CA011A" w:rsidRDefault="003E3656" w:rsidP="00B70006">
      <w:pPr>
        <w:spacing w:after="0" w:line="240" w:lineRule="auto"/>
        <w:rPr>
          <w:rFonts w:ascii="Arial" w:hAnsi="Arial" w:cs="Arial"/>
          <w:lang w:val="en-CA"/>
        </w:rPr>
      </w:pPr>
    </w:p>
    <w:p w:rsidR="00211DC0" w:rsidRPr="00CA011A" w:rsidRDefault="00516BED" w:rsidP="00B70006">
      <w:pPr>
        <w:pStyle w:val="ListParagraph"/>
        <w:numPr>
          <w:ilvl w:val="0"/>
          <w:numId w:val="11"/>
        </w:numPr>
        <w:spacing w:after="0" w:line="240" w:lineRule="auto"/>
        <w:rPr>
          <w:rFonts w:ascii="Arial" w:eastAsia="Arial" w:hAnsi="Arial" w:cs="Arial"/>
          <w:lang w:val="en-CA"/>
        </w:rPr>
      </w:pPr>
      <w:r w:rsidRPr="00CA011A">
        <w:rPr>
          <w:rFonts w:ascii="Arial" w:eastAsia="Arial" w:hAnsi="Arial" w:cs="Arial"/>
          <w:lang w:val="en-CA"/>
        </w:rPr>
        <w:t>Treasurer</w:t>
      </w:r>
    </w:p>
    <w:p w:rsidR="00211DC0" w:rsidRPr="00CA011A" w:rsidRDefault="00516BED" w:rsidP="00B70006">
      <w:pPr>
        <w:pStyle w:val="ListParagraph"/>
        <w:numPr>
          <w:ilvl w:val="0"/>
          <w:numId w:val="26"/>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deposits and maintains all monies received on behalf of the Association in </w:t>
      </w:r>
      <w:r w:rsidR="000D57E9">
        <w:rPr>
          <w:rFonts w:ascii="Arial" w:eastAsia="Arial" w:hAnsi="Arial" w:cs="Arial"/>
          <w:lang w:val="en-CA"/>
        </w:rPr>
        <w:t xml:space="preserve">a </w:t>
      </w:r>
      <w:r w:rsidRPr="00CA011A">
        <w:rPr>
          <w:rFonts w:ascii="Arial" w:eastAsia="Arial" w:hAnsi="Arial" w:cs="Arial"/>
          <w:lang w:val="en-CA"/>
        </w:rPr>
        <w:t xml:space="preserve"> double-signature account in the name of the Association at a chartered bank or credit union</w:t>
      </w:r>
    </w:p>
    <w:p w:rsidR="00211DC0" w:rsidRPr="00CA011A" w:rsidRDefault="00516BED" w:rsidP="00B70006">
      <w:pPr>
        <w:pStyle w:val="ListParagraph"/>
        <w:numPr>
          <w:ilvl w:val="0"/>
          <w:numId w:val="26"/>
        </w:numPr>
        <w:tabs>
          <w:tab w:val="left" w:pos="1540"/>
        </w:tabs>
        <w:spacing w:after="0" w:line="240" w:lineRule="auto"/>
        <w:rPr>
          <w:rFonts w:ascii="Arial" w:eastAsia="Arial" w:hAnsi="Arial" w:cs="Arial"/>
          <w:lang w:val="en-CA"/>
        </w:rPr>
      </w:pPr>
      <w:r w:rsidRPr="00CA011A">
        <w:rPr>
          <w:rFonts w:ascii="Arial" w:eastAsia="Arial" w:hAnsi="Arial" w:cs="Arial"/>
          <w:lang w:val="en-CA"/>
        </w:rPr>
        <w:t>records all financial transactions in the account books of the Association</w:t>
      </w:r>
    </w:p>
    <w:p w:rsidR="00211DC0" w:rsidRPr="00CA011A" w:rsidRDefault="00516BED" w:rsidP="00B70006">
      <w:pPr>
        <w:pStyle w:val="ListParagraph"/>
        <w:numPr>
          <w:ilvl w:val="0"/>
          <w:numId w:val="26"/>
        </w:numPr>
        <w:tabs>
          <w:tab w:val="left" w:pos="1540"/>
        </w:tabs>
        <w:spacing w:after="0" w:line="240" w:lineRule="auto"/>
        <w:rPr>
          <w:rFonts w:ascii="Arial" w:eastAsia="Arial" w:hAnsi="Arial" w:cs="Arial"/>
          <w:lang w:val="en-CA"/>
        </w:rPr>
      </w:pPr>
      <w:r w:rsidRPr="00CA011A">
        <w:rPr>
          <w:rFonts w:ascii="Arial" w:eastAsia="Arial" w:hAnsi="Arial" w:cs="Arial"/>
          <w:lang w:val="en-CA"/>
        </w:rPr>
        <w:t>maintains financial records and receipts</w:t>
      </w:r>
    </w:p>
    <w:p w:rsidR="00211DC0" w:rsidRPr="00CA011A" w:rsidRDefault="00516BED" w:rsidP="00B70006">
      <w:pPr>
        <w:pStyle w:val="ListParagraph"/>
        <w:numPr>
          <w:ilvl w:val="0"/>
          <w:numId w:val="26"/>
        </w:numPr>
        <w:tabs>
          <w:tab w:val="left" w:pos="1540"/>
        </w:tabs>
        <w:spacing w:after="0" w:line="240" w:lineRule="auto"/>
        <w:rPr>
          <w:rFonts w:ascii="Arial" w:eastAsia="Arial" w:hAnsi="Arial" w:cs="Arial"/>
          <w:lang w:val="en-CA"/>
        </w:rPr>
      </w:pPr>
      <w:r w:rsidRPr="00CA011A">
        <w:rPr>
          <w:rFonts w:ascii="Arial" w:eastAsia="Arial" w:hAnsi="Arial" w:cs="Arial"/>
          <w:lang w:val="en-CA"/>
        </w:rPr>
        <w:t>prepares the annual financial statements</w:t>
      </w:r>
    </w:p>
    <w:p w:rsidR="00211DC0" w:rsidRPr="00CA011A" w:rsidRDefault="00516BED" w:rsidP="00B70006">
      <w:pPr>
        <w:pStyle w:val="ListParagraph"/>
        <w:numPr>
          <w:ilvl w:val="0"/>
          <w:numId w:val="26"/>
        </w:numPr>
        <w:tabs>
          <w:tab w:val="left" w:pos="1540"/>
        </w:tabs>
        <w:spacing w:after="0" w:line="240" w:lineRule="auto"/>
        <w:rPr>
          <w:rFonts w:ascii="Arial" w:eastAsia="Arial" w:hAnsi="Arial" w:cs="Arial"/>
          <w:lang w:val="en-CA"/>
        </w:rPr>
      </w:pPr>
      <w:r w:rsidRPr="00CA011A">
        <w:rPr>
          <w:rFonts w:ascii="Arial" w:eastAsia="Arial" w:hAnsi="Arial" w:cs="Arial"/>
          <w:lang w:val="en-CA"/>
        </w:rPr>
        <w:t>provides access to previous financial statements to members, upon their request</w:t>
      </w:r>
      <w:r w:rsidR="00C61884" w:rsidRPr="00CA011A">
        <w:rPr>
          <w:rFonts w:ascii="Arial" w:eastAsia="Arial" w:hAnsi="Arial" w:cs="Arial"/>
          <w:lang w:val="en-CA"/>
        </w:rPr>
        <w:t xml:space="preserve"> </w:t>
      </w:r>
      <w:r w:rsidRPr="00CA011A">
        <w:rPr>
          <w:rFonts w:ascii="Arial" w:eastAsia="Arial" w:hAnsi="Arial" w:cs="Arial"/>
          <w:lang w:val="en-CA"/>
        </w:rPr>
        <w:t>with reasonable notice</w:t>
      </w:r>
    </w:p>
    <w:p w:rsidR="00211DC0" w:rsidRPr="00CA011A" w:rsidRDefault="00516BED" w:rsidP="00B70006">
      <w:pPr>
        <w:pStyle w:val="ListParagraph"/>
        <w:numPr>
          <w:ilvl w:val="0"/>
          <w:numId w:val="26"/>
        </w:numPr>
        <w:tabs>
          <w:tab w:val="left" w:pos="1540"/>
        </w:tabs>
        <w:spacing w:after="0" w:line="240" w:lineRule="auto"/>
        <w:rPr>
          <w:rFonts w:ascii="Arial" w:eastAsia="Arial" w:hAnsi="Arial" w:cs="Arial"/>
          <w:lang w:val="en-CA"/>
        </w:rPr>
      </w:pPr>
      <w:r w:rsidRPr="00CA011A">
        <w:rPr>
          <w:rFonts w:ascii="Arial" w:eastAsia="Arial" w:hAnsi="Arial" w:cs="Arial"/>
          <w:lang w:val="en-CA"/>
        </w:rPr>
        <w:t>makes all financial transactions such as deposits, payments, and other transactions in accordance with approved financial procedures</w:t>
      </w:r>
    </w:p>
    <w:p w:rsidR="00211DC0" w:rsidRPr="00CA011A" w:rsidRDefault="00516BED" w:rsidP="00B70006">
      <w:pPr>
        <w:pStyle w:val="ListParagraph"/>
        <w:numPr>
          <w:ilvl w:val="0"/>
          <w:numId w:val="26"/>
        </w:numPr>
        <w:tabs>
          <w:tab w:val="left" w:pos="1540"/>
        </w:tabs>
        <w:spacing w:after="0" w:line="240" w:lineRule="auto"/>
        <w:rPr>
          <w:rFonts w:ascii="Arial" w:eastAsia="Arial" w:hAnsi="Arial" w:cs="Arial"/>
          <w:lang w:val="en-CA"/>
        </w:rPr>
      </w:pPr>
      <w:r w:rsidRPr="00CA011A">
        <w:rPr>
          <w:rFonts w:ascii="Arial" w:eastAsia="Arial" w:hAnsi="Arial" w:cs="Arial"/>
          <w:lang w:val="en-CA"/>
        </w:rPr>
        <w:t>signs any cheque issued by the Association</w:t>
      </w:r>
    </w:p>
    <w:p w:rsidR="00211DC0" w:rsidRPr="00CA011A" w:rsidRDefault="00516BED" w:rsidP="00B70006">
      <w:pPr>
        <w:pStyle w:val="ListParagraph"/>
        <w:numPr>
          <w:ilvl w:val="0"/>
          <w:numId w:val="27"/>
        </w:numPr>
        <w:spacing w:after="0" w:line="240" w:lineRule="auto"/>
        <w:rPr>
          <w:rFonts w:ascii="Arial" w:eastAsia="Arial" w:hAnsi="Arial" w:cs="Arial"/>
          <w:lang w:val="en-CA"/>
        </w:rPr>
      </w:pPr>
      <w:r w:rsidRPr="00CA011A">
        <w:rPr>
          <w:rFonts w:ascii="Arial" w:eastAsia="Arial" w:hAnsi="Arial" w:cs="Arial"/>
          <w:lang w:val="en-CA"/>
        </w:rPr>
        <w:t>A cheque must be signed by the Treasurer and either one (1) of the</w:t>
      </w:r>
      <w:r w:rsidR="006F755C" w:rsidRPr="00CA011A">
        <w:rPr>
          <w:rFonts w:ascii="Arial" w:eastAsia="Arial" w:hAnsi="Arial" w:cs="Arial"/>
          <w:lang w:val="en-CA"/>
        </w:rPr>
        <w:t xml:space="preserve"> </w:t>
      </w:r>
      <w:r w:rsidRPr="00CA011A">
        <w:rPr>
          <w:rFonts w:ascii="Arial" w:eastAsia="Arial" w:hAnsi="Arial" w:cs="Arial"/>
          <w:lang w:val="en-CA"/>
        </w:rPr>
        <w:t>President or Vice-President.</w:t>
      </w:r>
    </w:p>
    <w:p w:rsidR="00211DC0" w:rsidRPr="00CA011A" w:rsidRDefault="00211DC0" w:rsidP="00B70006">
      <w:pPr>
        <w:spacing w:after="0" w:line="240" w:lineRule="auto"/>
        <w:rPr>
          <w:rFonts w:ascii="Arial" w:hAnsi="Arial" w:cs="Arial"/>
          <w:lang w:val="en-CA"/>
        </w:rPr>
      </w:pPr>
    </w:p>
    <w:p w:rsidR="00211DC0" w:rsidRPr="00CA011A" w:rsidRDefault="00516BED" w:rsidP="00B70006">
      <w:pPr>
        <w:pStyle w:val="ListParagraph"/>
        <w:numPr>
          <w:ilvl w:val="0"/>
          <w:numId w:val="11"/>
        </w:numPr>
        <w:spacing w:after="0" w:line="240" w:lineRule="auto"/>
        <w:rPr>
          <w:rFonts w:ascii="Arial" w:eastAsia="Arial" w:hAnsi="Arial" w:cs="Arial"/>
          <w:lang w:val="en-CA"/>
        </w:rPr>
      </w:pPr>
      <w:r w:rsidRPr="00CA011A">
        <w:rPr>
          <w:rFonts w:ascii="Arial" w:eastAsia="Arial" w:hAnsi="Arial" w:cs="Arial"/>
          <w:lang w:val="en-CA"/>
        </w:rPr>
        <w:t>A person who has undertaken or is about to undertake any liability on behalf of the Association, shall be indemnified and saved harmless out of the funds of the Association, from and against:</w:t>
      </w:r>
    </w:p>
    <w:p w:rsidR="007F43A4" w:rsidRPr="00CA011A" w:rsidRDefault="007F43A4" w:rsidP="00B70006">
      <w:pPr>
        <w:pStyle w:val="ListParagraph"/>
        <w:spacing w:after="0" w:line="240" w:lineRule="auto"/>
        <w:ind w:left="360"/>
        <w:rPr>
          <w:rFonts w:ascii="Arial" w:eastAsia="Arial" w:hAnsi="Arial" w:cs="Arial"/>
          <w:lang w:val="en-CA"/>
        </w:rPr>
      </w:pPr>
    </w:p>
    <w:p w:rsidR="00211DC0" w:rsidRPr="00CA011A" w:rsidRDefault="00516BED" w:rsidP="00B70006">
      <w:pPr>
        <w:pStyle w:val="ListParagraph"/>
        <w:numPr>
          <w:ilvl w:val="0"/>
          <w:numId w:val="28"/>
        </w:numPr>
        <w:spacing w:after="0" w:line="240" w:lineRule="auto"/>
        <w:rPr>
          <w:rFonts w:ascii="Arial" w:eastAsia="Arial" w:hAnsi="Arial" w:cs="Arial"/>
          <w:lang w:val="en-CA"/>
        </w:rPr>
      </w:pPr>
      <w:r w:rsidRPr="00CA011A">
        <w:rPr>
          <w:rFonts w:ascii="Arial" w:eastAsia="Arial" w:hAnsi="Arial" w:cs="Arial"/>
          <w:lang w:val="en-CA"/>
        </w:rPr>
        <w:t>all costs, charges and expenses which the person sustains or incurs in or about any action, suit or proceedings which is brought, commenced or prosecuted against him, or in respect of any act, deed, matter or thing whatsoever, made, done or permitted by him, in or about the execution of the duties of this Committee or in respect of any such liability</w:t>
      </w:r>
    </w:p>
    <w:p w:rsidR="00211DC0" w:rsidRPr="000D57E9" w:rsidRDefault="00516BED" w:rsidP="00B70006">
      <w:pPr>
        <w:pStyle w:val="ListParagraph"/>
        <w:numPr>
          <w:ilvl w:val="0"/>
          <w:numId w:val="28"/>
        </w:numPr>
        <w:spacing w:after="0" w:line="240" w:lineRule="auto"/>
        <w:rPr>
          <w:rFonts w:ascii="Arial" w:eastAsia="Arial" w:hAnsi="Arial" w:cs="Arial"/>
          <w:color w:val="500050"/>
          <w:highlight w:val="white"/>
          <w:lang w:val="en-CA"/>
        </w:rPr>
      </w:pPr>
      <w:proofErr w:type="gramStart"/>
      <w:r w:rsidRPr="000D57E9">
        <w:rPr>
          <w:rFonts w:ascii="Arial" w:eastAsia="Arial" w:hAnsi="Arial" w:cs="Arial"/>
          <w:lang w:val="en-CA"/>
        </w:rPr>
        <w:t>all</w:t>
      </w:r>
      <w:proofErr w:type="gramEnd"/>
      <w:r w:rsidRPr="000D57E9">
        <w:rPr>
          <w:rFonts w:ascii="Arial" w:eastAsia="Arial" w:hAnsi="Arial" w:cs="Arial"/>
          <w:lang w:val="en-CA"/>
        </w:rPr>
        <w:t xml:space="preserve"> other costs, charges and expenses which he sustains or incurs in or about or in relation to the affairs thereof, except such costs, charges or expenses as are occasioned by his own willful neglect or default</w:t>
      </w:r>
      <w:r w:rsidR="000D57E9" w:rsidRPr="000D57E9">
        <w:rPr>
          <w:rFonts w:ascii="Arial" w:eastAsia="Arial" w:hAnsi="Arial" w:cs="Arial"/>
          <w:lang w:val="en-CA"/>
        </w:rPr>
        <w:t>.</w:t>
      </w:r>
    </w:p>
    <w:p w:rsidR="00211DC0" w:rsidRPr="00CA011A" w:rsidRDefault="00211DC0" w:rsidP="00B70006">
      <w:pPr>
        <w:spacing w:after="0" w:line="240" w:lineRule="auto"/>
        <w:ind w:left="-360"/>
        <w:rPr>
          <w:rFonts w:ascii="Arial" w:hAnsi="Arial" w:cs="Arial"/>
          <w:lang w:val="en-CA"/>
        </w:rPr>
      </w:pPr>
    </w:p>
    <w:p w:rsidR="00211DC0" w:rsidRDefault="00516BED" w:rsidP="00B70006">
      <w:pPr>
        <w:tabs>
          <w:tab w:val="left" w:pos="993"/>
          <w:tab w:val="left" w:pos="7230"/>
        </w:tabs>
        <w:spacing w:after="0" w:line="240" w:lineRule="auto"/>
        <w:rPr>
          <w:rFonts w:ascii="Arial" w:eastAsia="Arial" w:hAnsi="Arial" w:cs="Arial"/>
          <w:b/>
          <w:lang w:val="en-CA"/>
        </w:rPr>
      </w:pPr>
      <w:r w:rsidRPr="00CA011A">
        <w:rPr>
          <w:rFonts w:ascii="Arial" w:eastAsia="Arial" w:hAnsi="Arial" w:cs="Arial"/>
          <w:b/>
          <w:lang w:val="en-CA"/>
        </w:rPr>
        <w:t>7.</w:t>
      </w:r>
      <w:r w:rsidR="007F43A4" w:rsidRPr="00CA011A">
        <w:rPr>
          <w:rFonts w:ascii="Arial" w:eastAsia="Arial" w:hAnsi="Arial" w:cs="Arial"/>
          <w:b/>
          <w:lang w:val="en-CA"/>
        </w:rPr>
        <w:t xml:space="preserve">  </w:t>
      </w:r>
      <w:r w:rsidR="007F43A4" w:rsidRPr="00CA011A">
        <w:rPr>
          <w:rFonts w:ascii="Arial" w:eastAsia="Arial" w:hAnsi="Arial" w:cs="Arial"/>
          <w:b/>
          <w:lang w:val="en-CA"/>
        </w:rPr>
        <w:tab/>
      </w:r>
      <w:r w:rsidRPr="00CA011A">
        <w:rPr>
          <w:rFonts w:ascii="Arial" w:eastAsia="Arial" w:hAnsi="Arial" w:cs="Arial"/>
          <w:b/>
          <w:lang w:val="en-CA"/>
        </w:rPr>
        <w:t>MEETINGS</w:t>
      </w:r>
    </w:p>
    <w:p w:rsidR="000D57E9" w:rsidRPr="00CA011A" w:rsidRDefault="000D57E9" w:rsidP="00B70006">
      <w:pPr>
        <w:tabs>
          <w:tab w:val="left" w:pos="993"/>
          <w:tab w:val="left" w:pos="7230"/>
        </w:tabs>
        <w:spacing w:after="0" w:line="240" w:lineRule="auto"/>
        <w:rPr>
          <w:rFonts w:ascii="Arial" w:eastAsia="Arial" w:hAnsi="Arial" w:cs="Arial"/>
          <w:lang w:val="en-CA"/>
        </w:rPr>
      </w:pPr>
    </w:p>
    <w:p w:rsidR="00211DC0" w:rsidRPr="00CA011A" w:rsidRDefault="00516BED" w:rsidP="00B70006">
      <w:pPr>
        <w:pStyle w:val="ListParagraph"/>
        <w:numPr>
          <w:ilvl w:val="0"/>
          <w:numId w:val="30"/>
        </w:numPr>
        <w:spacing w:after="0" w:line="240" w:lineRule="auto"/>
        <w:rPr>
          <w:rFonts w:ascii="Arial" w:eastAsia="Arial" w:hAnsi="Arial" w:cs="Arial"/>
          <w:lang w:val="en-CA"/>
        </w:rPr>
      </w:pPr>
      <w:r w:rsidRPr="00CA011A">
        <w:rPr>
          <w:rFonts w:ascii="Arial" w:eastAsia="Arial" w:hAnsi="Arial" w:cs="Arial"/>
          <w:lang w:val="en-CA"/>
        </w:rPr>
        <w:t xml:space="preserve">The Association will hold </w:t>
      </w:r>
      <w:r w:rsidR="000D57E9">
        <w:rPr>
          <w:rFonts w:ascii="Arial" w:eastAsia="Arial" w:hAnsi="Arial" w:cs="Arial"/>
          <w:lang w:val="en-CA"/>
        </w:rPr>
        <w:t xml:space="preserve">ten (10) </w:t>
      </w:r>
      <w:r w:rsidRPr="00CA011A">
        <w:rPr>
          <w:rFonts w:ascii="Arial" w:eastAsia="Arial" w:hAnsi="Arial" w:cs="Arial"/>
          <w:lang w:val="en-CA"/>
        </w:rPr>
        <w:t xml:space="preserve">Executive Committee meetings and one (1) </w:t>
      </w:r>
      <w:r w:rsidR="00802805" w:rsidRPr="00CA011A">
        <w:rPr>
          <w:rFonts w:ascii="Arial" w:eastAsia="Arial" w:hAnsi="Arial" w:cs="Arial"/>
          <w:lang w:val="en-CA"/>
        </w:rPr>
        <w:t>AGA</w:t>
      </w:r>
      <w:r w:rsidRPr="00CA011A">
        <w:rPr>
          <w:rFonts w:ascii="Arial" w:eastAsia="Arial" w:hAnsi="Arial" w:cs="Arial"/>
          <w:lang w:val="en-CA"/>
        </w:rPr>
        <w:t>.</w:t>
      </w:r>
    </w:p>
    <w:p w:rsidR="007F43A4" w:rsidRPr="00CA011A" w:rsidRDefault="007F43A4" w:rsidP="00B70006">
      <w:pPr>
        <w:pStyle w:val="ListParagraph"/>
        <w:spacing w:after="0" w:line="240" w:lineRule="auto"/>
        <w:rPr>
          <w:rFonts w:ascii="Arial" w:eastAsia="Arial" w:hAnsi="Arial" w:cs="Arial"/>
          <w:lang w:val="en-CA"/>
        </w:rPr>
      </w:pPr>
    </w:p>
    <w:p w:rsidR="00F260C2" w:rsidRPr="00CA011A" w:rsidRDefault="00F260C2" w:rsidP="00B70006">
      <w:pPr>
        <w:pStyle w:val="ListParagraph"/>
        <w:numPr>
          <w:ilvl w:val="0"/>
          <w:numId w:val="31"/>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The AGA </w:t>
      </w:r>
      <w:r w:rsidR="00516BED" w:rsidRPr="00CA011A">
        <w:rPr>
          <w:rFonts w:ascii="Arial" w:eastAsia="Arial" w:hAnsi="Arial" w:cs="Arial"/>
          <w:lang w:val="en-CA"/>
        </w:rPr>
        <w:t>and Executive Committee meetings are open to all members.</w:t>
      </w:r>
    </w:p>
    <w:p w:rsidR="00211DC0" w:rsidRPr="00CA011A" w:rsidRDefault="00516BED" w:rsidP="00B70006">
      <w:pPr>
        <w:pStyle w:val="ListParagraph"/>
        <w:numPr>
          <w:ilvl w:val="0"/>
          <w:numId w:val="31"/>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At least one (1) </w:t>
      </w:r>
      <w:r w:rsidR="00802805" w:rsidRPr="00CA011A">
        <w:rPr>
          <w:rFonts w:ascii="Arial" w:eastAsia="Arial" w:hAnsi="Arial" w:cs="Arial"/>
          <w:lang w:val="en-CA"/>
        </w:rPr>
        <w:t>AGA</w:t>
      </w:r>
      <w:r w:rsidRPr="00CA011A">
        <w:rPr>
          <w:rFonts w:ascii="Arial" w:eastAsia="Arial" w:hAnsi="Arial" w:cs="Arial"/>
          <w:lang w:val="en-CA"/>
        </w:rPr>
        <w:t xml:space="preserve"> is held</w:t>
      </w:r>
      <w:r w:rsidR="007F43A4" w:rsidRPr="00CA011A">
        <w:rPr>
          <w:rFonts w:ascii="Arial" w:eastAsia="Arial" w:hAnsi="Arial" w:cs="Arial"/>
          <w:lang w:val="en-CA"/>
        </w:rPr>
        <w:t xml:space="preserve"> </w:t>
      </w:r>
      <w:r w:rsidRPr="00CA011A">
        <w:rPr>
          <w:rFonts w:ascii="Arial" w:eastAsia="Arial" w:hAnsi="Arial" w:cs="Arial"/>
          <w:lang w:val="en-CA"/>
        </w:rPr>
        <w:t>each year.</w:t>
      </w:r>
    </w:p>
    <w:p w:rsidR="00211DC0" w:rsidRPr="00CA011A" w:rsidRDefault="00516BED" w:rsidP="00B70006">
      <w:pPr>
        <w:pStyle w:val="ListParagraph"/>
        <w:numPr>
          <w:ilvl w:val="0"/>
          <w:numId w:val="31"/>
        </w:numPr>
        <w:tabs>
          <w:tab w:val="left" w:pos="1540"/>
        </w:tabs>
        <w:spacing w:after="0" w:line="240" w:lineRule="auto"/>
        <w:rPr>
          <w:rFonts w:ascii="Arial" w:eastAsia="Arial" w:hAnsi="Arial" w:cs="Arial"/>
          <w:lang w:val="en-CA"/>
        </w:rPr>
      </w:pPr>
      <w:r w:rsidRPr="00CA011A">
        <w:rPr>
          <w:rFonts w:ascii="Arial" w:eastAsia="Arial" w:hAnsi="Arial" w:cs="Arial"/>
          <w:lang w:val="en-CA"/>
        </w:rPr>
        <w:t>All meetings are to be held in Carlsbad Springs,</w:t>
      </w:r>
      <w:r w:rsidR="00F260C2" w:rsidRPr="00CA011A">
        <w:rPr>
          <w:rFonts w:ascii="Arial" w:eastAsia="Arial" w:hAnsi="Arial" w:cs="Arial"/>
          <w:lang w:val="en-CA"/>
        </w:rPr>
        <w:t xml:space="preserve"> </w:t>
      </w:r>
      <w:r w:rsidRPr="00CA011A">
        <w:rPr>
          <w:rFonts w:ascii="Arial" w:eastAsia="Arial" w:hAnsi="Arial" w:cs="Arial"/>
          <w:lang w:val="en-CA"/>
        </w:rPr>
        <w:t xml:space="preserve">City of Ottawa, </w:t>
      </w:r>
      <w:r w:rsidR="00F260C2" w:rsidRPr="00CA011A">
        <w:rPr>
          <w:rFonts w:ascii="Arial" w:eastAsia="Arial" w:hAnsi="Arial" w:cs="Arial"/>
          <w:lang w:val="en-CA"/>
        </w:rPr>
        <w:t>Ontario</w:t>
      </w:r>
      <w:r w:rsidRPr="00CA011A">
        <w:rPr>
          <w:rFonts w:ascii="Arial" w:eastAsia="Arial" w:hAnsi="Arial" w:cs="Arial"/>
          <w:lang w:val="en-CA"/>
        </w:rPr>
        <w:t>.</w:t>
      </w:r>
    </w:p>
    <w:p w:rsidR="007F43A4" w:rsidRPr="00CA011A" w:rsidRDefault="007F43A4" w:rsidP="00B70006">
      <w:pPr>
        <w:pStyle w:val="ListParagraph"/>
        <w:tabs>
          <w:tab w:val="left" w:pos="1540"/>
        </w:tabs>
        <w:spacing w:after="0" w:line="240" w:lineRule="auto"/>
        <w:rPr>
          <w:rFonts w:ascii="Arial" w:eastAsia="Arial" w:hAnsi="Arial" w:cs="Arial"/>
          <w:lang w:val="en-CA"/>
        </w:rPr>
      </w:pPr>
    </w:p>
    <w:p w:rsidR="00211DC0" w:rsidRPr="00CA011A" w:rsidRDefault="00516BED" w:rsidP="00B70006">
      <w:pPr>
        <w:pStyle w:val="ListParagraph"/>
        <w:numPr>
          <w:ilvl w:val="0"/>
          <w:numId w:val="30"/>
        </w:numPr>
        <w:spacing w:after="0" w:line="240" w:lineRule="auto"/>
        <w:rPr>
          <w:rFonts w:ascii="Arial" w:eastAsia="Arial" w:hAnsi="Arial" w:cs="Arial"/>
          <w:lang w:val="en-CA"/>
        </w:rPr>
      </w:pPr>
      <w:r w:rsidRPr="00CA011A">
        <w:rPr>
          <w:rFonts w:ascii="Arial" w:eastAsia="Arial" w:hAnsi="Arial" w:cs="Arial"/>
          <w:lang w:val="en-CA"/>
        </w:rPr>
        <w:t xml:space="preserve">Written notice must be displayed in prominent places in the Community to all residents of Carlsbad Springs at least 14 days in advance of each </w:t>
      </w:r>
      <w:r w:rsidR="00F260C2" w:rsidRPr="00CA011A">
        <w:rPr>
          <w:rFonts w:ascii="Arial" w:eastAsia="Arial" w:hAnsi="Arial" w:cs="Arial"/>
          <w:lang w:val="en-CA"/>
        </w:rPr>
        <w:t xml:space="preserve">AGA </w:t>
      </w:r>
      <w:r w:rsidRPr="00CA011A">
        <w:rPr>
          <w:rFonts w:ascii="Arial" w:eastAsia="Arial" w:hAnsi="Arial" w:cs="Arial"/>
          <w:lang w:val="en-CA"/>
        </w:rPr>
        <w:t xml:space="preserve">or Executive Committee </w:t>
      </w:r>
      <w:r w:rsidR="00F260C2" w:rsidRPr="00CA011A">
        <w:rPr>
          <w:rFonts w:ascii="Arial" w:eastAsia="Arial" w:hAnsi="Arial" w:cs="Arial"/>
          <w:lang w:val="en-CA"/>
        </w:rPr>
        <w:t>m</w:t>
      </w:r>
      <w:r w:rsidRPr="00CA011A">
        <w:rPr>
          <w:rFonts w:ascii="Arial" w:eastAsia="Arial" w:hAnsi="Arial" w:cs="Arial"/>
          <w:lang w:val="en-CA"/>
        </w:rPr>
        <w:t>eeting</w:t>
      </w:r>
      <w:r w:rsidR="00F260C2" w:rsidRPr="00CA011A">
        <w:rPr>
          <w:rFonts w:ascii="Arial" w:eastAsia="Arial" w:hAnsi="Arial" w:cs="Arial"/>
          <w:lang w:val="en-CA"/>
        </w:rPr>
        <w:t>s</w:t>
      </w:r>
      <w:r w:rsidRPr="00CA011A">
        <w:rPr>
          <w:rFonts w:ascii="Arial" w:eastAsia="Arial" w:hAnsi="Arial" w:cs="Arial"/>
          <w:lang w:val="en-CA"/>
        </w:rPr>
        <w:t>.</w:t>
      </w:r>
    </w:p>
    <w:p w:rsidR="007F43A4" w:rsidRPr="00CA011A" w:rsidRDefault="007F43A4" w:rsidP="00B70006">
      <w:pPr>
        <w:pStyle w:val="ListParagraph"/>
        <w:spacing w:after="0" w:line="240" w:lineRule="auto"/>
        <w:ind w:left="360"/>
        <w:rPr>
          <w:rFonts w:ascii="Arial" w:eastAsia="Arial" w:hAnsi="Arial" w:cs="Arial"/>
          <w:lang w:val="en-CA"/>
        </w:rPr>
      </w:pPr>
    </w:p>
    <w:p w:rsidR="007F43A4" w:rsidRPr="00CA011A" w:rsidRDefault="00516BED" w:rsidP="00B70006">
      <w:pPr>
        <w:pStyle w:val="ListParagraph"/>
        <w:numPr>
          <w:ilvl w:val="0"/>
          <w:numId w:val="32"/>
        </w:numPr>
        <w:tabs>
          <w:tab w:val="left" w:pos="1540"/>
        </w:tabs>
        <w:spacing w:after="0" w:line="240" w:lineRule="auto"/>
        <w:rPr>
          <w:rFonts w:ascii="Arial" w:eastAsia="Arial" w:hAnsi="Arial" w:cs="Arial"/>
          <w:lang w:val="en-CA"/>
        </w:rPr>
      </w:pPr>
      <w:r w:rsidRPr="00CA011A">
        <w:rPr>
          <w:rFonts w:ascii="Arial" w:eastAsia="Arial" w:hAnsi="Arial" w:cs="Arial"/>
          <w:lang w:val="en-CA"/>
        </w:rPr>
        <w:t>The place, time, and main agenda item(s) for the meeting must be included.</w:t>
      </w:r>
    </w:p>
    <w:p w:rsidR="00211DC0" w:rsidRPr="00CA011A" w:rsidRDefault="00516BED" w:rsidP="00B70006">
      <w:pPr>
        <w:pStyle w:val="ListParagraph"/>
        <w:numPr>
          <w:ilvl w:val="0"/>
          <w:numId w:val="32"/>
        </w:numPr>
        <w:tabs>
          <w:tab w:val="left" w:pos="1540"/>
        </w:tabs>
        <w:spacing w:after="0" w:line="240" w:lineRule="auto"/>
        <w:rPr>
          <w:rFonts w:ascii="Arial" w:eastAsia="Arial" w:hAnsi="Arial" w:cs="Arial"/>
          <w:lang w:val="en-CA"/>
        </w:rPr>
      </w:pPr>
      <w:r w:rsidRPr="00CA011A">
        <w:rPr>
          <w:rFonts w:ascii="Arial" w:eastAsia="Arial" w:hAnsi="Arial" w:cs="Arial"/>
          <w:lang w:val="en-CA"/>
        </w:rPr>
        <w:t>Notice should be on the Carlsbad Springs website, via the Carlsbad Springs</w:t>
      </w:r>
      <w:r w:rsidR="007F43A4" w:rsidRPr="00CA011A">
        <w:rPr>
          <w:rFonts w:ascii="Arial" w:eastAsia="Arial" w:hAnsi="Arial" w:cs="Arial"/>
          <w:lang w:val="en-CA"/>
        </w:rPr>
        <w:t xml:space="preserve"> </w:t>
      </w:r>
      <w:r w:rsidRPr="00CA011A">
        <w:rPr>
          <w:rFonts w:ascii="Arial" w:eastAsia="Arial" w:hAnsi="Arial" w:cs="Arial"/>
          <w:lang w:val="en-CA"/>
        </w:rPr>
        <w:t>email network, on the bulletin boards at the convenience stores, post office</w:t>
      </w:r>
      <w:r w:rsidR="006B3176" w:rsidRPr="00CA011A">
        <w:rPr>
          <w:rFonts w:ascii="Arial" w:eastAsia="Arial" w:hAnsi="Arial" w:cs="Arial"/>
          <w:lang w:val="en-CA"/>
        </w:rPr>
        <w:t xml:space="preserve"> </w:t>
      </w:r>
      <w:r w:rsidRPr="00CA011A">
        <w:rPr>
          <w:rFonts w:ascii="Arial" w:eastAsia="Arial" w:hAnsi="Arial" w:cs="Arial"/>
          <w:lang w:val="en-CA"/>
        </w:rPr>
        <w:t xml:space="preserve">and other communication vehicles, such as the parish bulletin, likely to be viewed by </w:t>
      </w:r>
      <w:r w:rsidRPr="00CA011A">
        <w:rPr>
          <w:rFonts w:ascii="Arial" w:eastAsia="Arial" w:hAnsi="Arial" w:cs="Arial"/>
          <w:lang w:val="en-CA"/>
        </w:rPr>
        <w:lastRenderedPageBreak/>
        <w:t>residents of Carlsbad Springs.</w:t>
      </w:r>
    </w:p>
    <w:p w:rsidR="00211DC0" w:rsidRPr="00CA011A" w:rsidRDefault="00516BED" w:rsidP="00B70006">
      <w:pPr>
        <w:pStyle w:val="ListParagraph"/>
        <w:numPr>
          <w:ilvl w:val="0"/>
          <w:numId w:val="32"/>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The notice requirement will be </w:t>
      </w:r>
      <w:r w:rsidR="00636B01" w:rsidRPr="00CA011A">
        <w:rPr>
          <w:rFonts w:ascii="Arial" w:eastAsia="Arial" w:hAnsi="Arial" w:cs="Arial"/>
          <w:lang w:val="en-CA"/>
        </w:rPr>
        <w:t>posted on the community website 14 days prior</w:t>
      </w:r>
      <w:r w:rsidR="000D57E9">
        <w:rPr>
          <w:rFonts w:ascii="Arial" w:eastAsia="Arial" w:hAnsi="Arial" w:cs="Arial"/>
          <w:lang w:val="en-CA"/>
        </w:rPr>
        <w:t xml:space="preserve"> to the meeting, as well as </w:t>
      </w:r>
      <w:r w:rsidR="00636B01" w:rsidRPr="00CA011A">
        <w:rPr>
          <w:rFonts w:ascii="Arial" w:eastAsia="Arial" w:hAnsi="Arial" w:cs="Arial"/>
          <w:lang w:val="en-CA"/>
        </w:rPr>
        <w:t xml:space="preserve">at the Community Centre and Post Office.  </w:t>
      </w:r>
    </w:p>
    <w:p w:rsidR="000D57E9" w:rsidRDefault="00516BED" w:rsidP="00B70006">
      <w:pPr>
        <w:pStyle w:val="ListParagraph"/>
        <w:numPr>
          <w:ilvl w:val="0"/>
          <w:numId w:val="32"/>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For an Executive Committee Meeting, the President must provide direct notice to each Committee member at least </w:t>
      </w:r>
      <w:r w:rsidR="000D57E9">
        <w:rPr>
          <w:rFonts w:ascii="Arial" w:eastAsia="Arial" w:hAnsi="Arial" w:cs="Arial"/>
          <w:lang w:val="en-CA"/>
        </w:rPr>
        <w:t>seven (7)</w:t>
      </w:r>
      <w:r w:rsidRPr="00CA011A">
        <w:rPr>
          <w:rFonts w:ascii="Arial" w:eastAsia="Arial" w:hAnsi="Arial" w:cs="Arial"/>
          <w:lang w:val="en-CA"/>
        </w:rPr>
        <w:t xml:space="preserve"> calendar days in advance</w:t>
      </w:r>
      <w:r w:rsidR="000D57E9">
        <w:rPr>
          <w:rFonts w:ascii="Arial" w:eastAsia="Arial" w:hAnsi="Arial" w:cs="Arial"/>
          <w:lang w:val="en-CA"/>
        </w:rPr>
        <w:t xml:space="preserve">. </w:t>
      </w:r>
    </w:p>
    <w:p w:rsidR="00211DC0" w:rsidRPr="00CA011A" w:rsidRDefault="00516BED" w:rsidP="00B70006">
      <w:pPr>
        <w:pStyle w:val="ListParagraph"/>
        <w:numPr>
          <w:ilvl w:val="0"/>
          <w:numId w:val="32"/>
        </w:numPr>
        <w:tabs>
          <w:tab w:val="left" w:pos="1540"/>
        </w:tabs>
        <w:spacing w:after="0" w:line="240" w:lineRule="auto"/>
        <w:rPr>
          <w:rFonts w:ascii="Arial" w:eastAsia="Arial" w:hAnsi="Arial" w:cs="Arial"/>
          <w:lang w:val="en-CA"/>
        </w:rPr>
      </w:pPr>
      <w:r w:rsidRPr="00CA011A">
        <w:rPr>
          <w:rFonts w:ascii="Arial" w:eastAsia="Arial" w:hAnsi="Arial" w:cs="Arial"/>
          <w:lang w:val="en-CA"/>
        </w:rPr>
        <w:t>At an Executive Committee Meeting, a member may speak but cannot vote.</w:t>
      </w:r>
    </w:p>
    <w:p w:rsidR="007F43A4" w:rsidRPr="00CA011A" w:rsidRDefault="007F43A4" w:rsidP="00B70006">
      <w:pPr>
        <w:tabs>
          <w:tab w:val="left" w:pos="1540"/>
        </w:tabs>
        <w:spacing w:after="0" w:line="240" w:lineRule="auto"/>
        <w:rPr>
          <w:rFonts w:ascii="Arial" w:eastAsia="Arial" w:hAnsi="Arial" w:cs="Arial"/>
          <w:lang w:val="en-CA"/>
        </w:rPr>
      </w:pPr>
    </w:p>
    <w:p w:rsidR="007F43A4" w:rsidRPr="00CA011A" w:rsidRDefault="00516BED" w:rsidP="00B70006">
      <w:pPr>
        <w:pStyle w:val="ListParagraph"/>
        <w:numPr>
          <w:ilvl w:val="0"/>
          <w:numId w:val="30"/>
        </w:numPr>
        <w:spacing w:after="0" w:line="240" w:lineRule="auto"/>
        <w:rPr>
          <w:rFonts w:ascii="Arial" w:eastAsia="Arial" w:hAnsi="Arial" w:cs="Arial"/>
          <w:lang w:val="en-CA"/>
        </w:rPr>
      </w:pPr>
      <w:r w:rsidRPr="00CA011A">
        <w:rPr>
          <w:rFonts w:ascii="Arial" w:eastAsia="Arial" w:hAnsi="Arial" w:cs="Arial"/>
          <w:lang w:val="en-CA"/>
        </w:rPr>
        <w:t>The President or in his or her absence, the Vice-President, presides over all meetings.</w:t>
      </w:r>
    </w:p>
    <w:p w:rsidR="007F43A4" w:rsidRPr="00CA011A" w:rsidRDefault="007F43A4" w:rsidP="00B70006">
      <w:pPr>
        <w:pStyle w:val="ListParagraph"/>
        <w:spacing w:after="0" w:line="240" w:lineRule="auto"/>
        <w:ind w:left="360"/>
        <w:rPr>
          <w:rFonts w:ascii="Arial" w:eastAsia="Arial" w:hAnsi="Arial" w:cs="Arial"/>
          <w:lang w:val="en-CA"/>
        </w:rPr>
      </w:pPr>
    </w:p>
    <w:p w:rsidR="007F43A4" w:rsidRPr="00CA011A" w:rsidRDefault="00516BED" w:rsidP="00B70006">
      <w:pPr>
        <w:pStyle w:val="ListParagraph"/>
        <w:numPr>
          <w:ilvl w:val="0"/>
          <w:numId w:val="30"/>
        </w:numPr>
        <w:spacing w:after="0" w:line="240" w:lineRule="auto"/>
        <w:rPr>
          <w:rFonts w:ascii="Arial" w:eastAsia="Arial" w:hAnsi="Arial" w:cs="Arial"/>
          <w:lang w:val="en-CA"/>
        </w:rPr>
      </w:pPr>
      <w:r w:rsidRPr="00CA011A">
        <w:rPr>
          <w:rFonts w:ascii="Arial" w:eastAsia="Arial" w:hAnsi="Arial" w:cs="Arial"/>
          <w:lang w:val="en-CA"/>
        </w:rPr>
        <w:t>The attendance of te</w:t>
      </w:r>
      <w:r w:rsidR="00F260C2" w:rsidRPr="00CA011A">
        <w:rPr>
          <w:rFonts w:ascii="Arial" w:eastAsia="Arial" w:hAnsi="Arial" w:cs="Arial"/>
          <w:lang w:val="en-CA"/>
        </w:rPr>
        <w:t xml:space="preserve">n (10) Association members at an AGA </w:t>
      </w:r>
      <w:r w:rsidRPr="00CA011A">
        <w:rPr>
          <w:rFonts w:ascii="Arial" w:eastAsia="Arial" w:hAnsi="Arial" w:cs="Arial"/>
          <w:lang w:val="en-CA"/>
        </w:rPr>
        <w:t>constitutes a quorum.</w:t>
      </w:r>
      <w:r w:rsidR="007F43A4" w:rsidRPr="00CA011A">
        <w:rPr>
          <w:rFonts w:ascii="Arial" w:eastAsia="Arial" w:hAnsi="Arial" w:cs="Arial"/>
          <w:lang w:val="en-CA"/>
        </w:rPr>
        <w:t xml:space="preserve"> </w:t>
      </w:r>
    </w:p>
    <w:p w:rsidR="00B43030" w:rsidRPr="00CA011A" w:rsidRDefault="00B43030" w:rsidP="00B70006">
      <w:pPr>
        <w:spacing w:after="0" w:line="240" w:lineRule="auto"/>
        <w:ind w:left="360"/>
        <w:rPr>
          <w:rFonts w:ascii="Arial" w:eastAsia="Arial" w:hAnsi="Arial" w:cs="Arial"/>
          <w:lang w:val="en-CA"/>
        </w:rPr>
      </w:pPr>
    </w:p>
    <w:p w:rsidR="001A039A" w:rsidRDefault="00516BED" w:rsidP="001A039A">
      <w:pPr>
        <w:spacing w:after="0" w:line="240" w:lineRule="auto"/>
        <w:ind w:left="360"/>
        <w:rPr>
          <w:rFonts w:ascii="Arial" w:eastAsia="Arial" w:hAnsi="Arial" w:cs="Arial"/>
          <w:lang w:val="en-CA"/>
        </w:rPr>
      </w:pPr>
      <w:r w:rsidRPr="00CA011A">
        <w:rPr>
          <w:rFonts w:ascii="Arial" w:eastAsia="Arial" w:hAnsi="Arial" w:cs="Arial"/>
          <w:lang w:val="en-CA"/>
        </w:rPr>
        <w:t>A quorum for Executive Committee meetings exists with the presence of three (3)</w:t>
      </w:r>
      <w:r w:rsidR="007F43A4" w:rsidRPr="00CA011A">
        <w:rPr>
          <w:rFonts w:ascii="Arial" w:eastAsia="Arial" w:hAnsi="Arial" w:cs="Arial"/>
          <w:lang w:val="en-CA"/>
        </w:rPr>
        <w:t xml:space="preserve"> </w:t>
      </w:r>
      <w:r w:rsidR="000D57E9">
        <w:rPr>
          <w:rFonts w:ascii="Arial" w:eastAsia="Arial" w:hAnsi="Arial" w:cs="Arial"/>
          <w:lang w:val="en-CA"/>
        </w:rPr>
        <w:t>Committee members</w:t>
      </w:r>
      <w:r w:rsidRPr="00CA011A">
        <w:rPr>
          <w:rFonts w:ascii="Arial" w:eastAsia="Arial" w:hAnsi="Arial" w:cs="Arial"/>
          <w:lang w:val="en-CA"/>
        </w:rPr>
        <w:t>, one of whom must be either the President or Vice-President.</w:t>
      </w:r>
      <w:r w:rsidR="001A039A">
        <w:rPr>
          <w:rFonts w:ascii="Arial" w:eastAsia="Arial" w:hAnsi="Arial" w:cs="Arial"/>
          <w:lang w:val="en-CA"/>
        </w:rPr>
        <w:t xml:space="preserve"> </w:t>
      </w:r>
      <w:r w:rsidR="001A039A">
        <w:rPr>
          <w:rFonts w:ascii="Arial" w:eastAsia="Arial" w:hAnsi="Arial" w:cs="Arial"/>
          <w:lang w:val="en-CA"/>
        </w:rPr>
        <w:br/>
      </w:r>
    </w:p>
    <w:p w:rsidR="00211DC0" w:rsidRPr="001A039A" w:rsidRDefault="00516BED" w:rsidP="001A039A">
      <w:pPr>
        <w:spacing w:after="0" w:line="240" w:lineRule="auto"/>
        <w:ind w:left="360"/>
        <w:rPr>
          <w:rFonts w:ascii="Arial" w:eastAsia="Arial" w:hAnsi="Arial" w:cs="Arial"/>
          <w:lang w:val="en-CA"/>
        </w:rPr>
      </w:pPr>
      <w:r w:rsidRPr="001A039A">
        <w:rPr>
          <w:rFonts w:ascii="Arial" w:eastAsia="Arial" w:hAnsi="Arial" w:cs="Arial"/>
          <w:lang w:val="en-CA"/>
        </w:rPr>
        <w:t>When two (2) consecutive Executive meetings fail to produce a quorum, the President or the Vice-President may call a</w:t>
      </w:r>
      <w:r w:rsidR="00F260C2" w:rsidRPr="001A039A">
        <w:rPr>
          <w:rFonts w:ascii="Arial" w:eastAsia="Arial" w:hAnsi="Arial" w:cs="Arial"/>
          <w:lang w:val="en-CA"/>
        </w:rPr>
        <w:t>n AGA</w:t>
      </w:r>
      <w:r w:rsidRPr="001A039A">
        <w:rPr>
          <w:rFonts w:ascii="Arial" w:eastAsia="Arial" w:hAnsi="Arial" w:cs="Arial"/>
          <w:lang w:val="en-CA"/>
        </w:rPr>
        <w:t xml:space="preserve"> to evaluate or rectify the situation.</w:t>
      </w:r>
    </w:p>
    <w:p w:rsidR="007F43A4" w:rsidRPr="00CA011A" w:rsidRDefault="007F43A4" w:rsidP="00B70006">
      <w:pPr>
        <w:pStyle w:val="ListParagraph"/>
        <w:tabs>
          <w:tab w:val="left" w:pos="1540"/>
        </w:tabs>
        <w:spacing w:after="0" w:line="240" w:lineRule="auto"/>
        <w:rPr>
          <w:rFonts w:ascii="Arial" w:eastAsia="Arial" w:hAnsi="Arial" w:cs="Arial"/>
          <w:lang w:val="en-CA"/>
        </w:rPr>
      </w:pPr>
    </w:p>
    <w:p w:rsidR="00211DC0" w:rsidRPr="00CA011A" w:rsidRDefault="00516BED" w:rsidP="00B70006">
      <w:pPr>
        <w:pStyle w:val="ListParagraph"/>
        <w:numPr>
          <w:ilvl w:val="0"/>
          <w:numId w:val="30"/>
        </w:numPr>
        <w:tabs>
          <w:tab w:val="left" w:pos="1540"/>
        </w:tabs>
        <w:spacing w:after="0" w:line="240" w:lineRule="auto"/>
        <w:rPr>
          <w:rFonts w:ascii="Arial" w:eastAsia="Arial" w:hAnsi="Arial" w:cs="Arial"/>
          <w:i/>
          <w:lang w:val="en-CA"/>
        </w:rPr>
      </w:pPr>
      <w:r w:rsidRPr="00CA011A">
        <w:rPr>
          <w:rFonts w:ascii="Arial" w:eastAsia="Arial" w:hAnsi="Arial" w:cs="Arial"/>
          <w:lang w:val="en-CA"/>
        </w:rPr>
        <w:t>An</w:t>
      </w:r>
      <w:r w:rsidR="000D57E9">
        <w:rPr>
          <w:rFonts w:ascii="Arial" w:eastAsia="Arial" w:hAnsi="Arial" w:cs="Arial"/>
          <w:lang w:val="en-CA"/>
        </w:rPr>
        <w:t xml:space="preserve"> </w:t>
      </w:r>
      <w:r w:rsidR="00802805" w:rsidRPr="00CA011A">
        <w:rPr>
          <w:rFonts w:ascii="Arial" w:eastAsia="Arial" w:hAnsi="Arial" w:cs="Arial"/>
          <w:lang w:val="en-CA"/>
        </w:rPr>
        <w:t>AGA</w:t>
      </w:r>
      <w:r w:rsidRPr="00CA011A">
        <w:rPr>
          <w:rFonts w:ascii="Arial" w:eastAsia="Arial" w:hAnsi="Arial" w:cs="Arial"/>
          <w:lang w:val="en-CA"/>
        </w:rPr>
        <w:t xml:space="preserve"> must be held during the month of </w:t>
      </w:r>
      <w:r w:rsidR="00802805" w:rsidRPr="00CA011A">
        <w:rPr>
          <w:rFonts w:ascii="Arial" w:eastAsia="Arial" w:hAnsi="Arial" w:cs="Arial"/>
          <w:lang w:val="en-CA"/>
        </w:rPr>
        <w:t>June</w:t>
      </w:r>
      <w:r w:rsidRPr="00CA011A">
        <w:rPr>
          <w:rFonts w:ascii="Arial" w:eastAsia="Arial" w:hAnsi="Arial" w:cs="Arial"/>
          <w:lang w:val="en-CA"/>
        </w:rPr>
        <w:t xml:space="preserve"> each year.</w:t>
      </w:r>
      <w:r w:rsidR="00AC66F4" w:rsidRPr="00CA011A">
        <w:rPr>
          <w:rFonts w:ascii="Arial" w:eastAsia="Arial" w:hAnsi="Arial" w:cs="Arial"/>
          <w:lang w:val="en-CA"/>
        </w:rPr>
        <w:t xml:space="preserve"> </w:t>
      </w:r>
    </w:p>
    <w:p w:rsidR="00B43030" w:rsidRPr="00CA011A" w:rsidRDefault="00B43030" w:rsidP="00B70006">
      <w:pPr>
        <w:pStyle w:val="ListParagraph"/>
        <w:tabs>
          <w:tab w:val="left" w:pos="1540"/>
        </w:tabs>
        <w:spacing w:after="0" w:line="240" w:lineRule="auto"/>
        <w:ind w:left="360"/>
        <w:rPr>
          <w:rFonts w:ascii="Arial" w:eastAsia="Arial" w:hAnsi="Arial" w:cs="Arial"/>
          <w:lang w:val="en-CA"/>
        </w:rPr>
      </w:pPr>
    </w:p>
    <w:p w:rsidR="00211DC0" w:rsidRPr="00CA011A" w:rsidRDefault="00516BED" w:rsidP="00B70006">
      <w:pPr>
        <w:pStyle w:val="ListParagraph"/>
        <w:numPr>
          <w:ilvl w:val="0"/>
          <w:numId w:val="35"/>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If this cannot occur, the </w:t>
      </w:r>
      <w:r w:rsidR="00802805" w:rsidRPr="00CA011A">
        <w:rPr>
          <w:rFonts w:ascii="Arial" w:eastAsia="Arial" w:hAnsi="Arial" w:cs="Arial"/>
          <w:lang w:val="en-CA"/>
        </w:rPr>
        <w:t>AGA</w:t>
      </w:r>
      <w:r w:rsidRPr="00CA011A">
        <w:rPr>
          <w:rFonts w:ascii="Arial" w:eastAsia="Arial" w:hAnsi="Arial" w:cs="Arial"/>
          <w:lang w:val="en-CA"/>
        </w:rPr>
        <w:t xml:space="preserve"> must be held no later than 15 months </w:t>
      </w:r>
      <w:r w:rsidR="008B1AB5">
        <w:rPr>
          <w:rFonts w:ascii="Arial" w:eastAsia="Arial" w:hAnsi="Arial" w:cs="Arial"/>
          <w:lang w:val="en-CA"/>
        </w:rPr>
        <w:t xml:space="preserve">after </w:t>
      </w:r>
      <w:r w:rsidRPr="00CA011A">
        <w:rPr>
          <w:rFonts w:ascii="Arial" w:eastAsia="Arial" w:hAnsi="Arial" w:cs="Arial"/>
          <w:lang w:val="en-CA"/>
        </w:rPr>
        <w:t xml:space="preserve">the </w:t>
      </w:r>
      <w:r w:rsidR="008B1AB5">
        <w:rPr>
          <w:rFonts w:ascii="Arial" w:eastAsia="Arial" w:hAnsi="Arial" w:cs="Arial"/>
          <w:lang w:val="en-CA"/>
        </w:rPr>
        <w:t xml:space="preserve">last </w:t>
      </w:r>
      <w:r w:rsidR="00802805" w:rsidRPr="00CA011A">
        <w:rPr>
          <w:rFonts w:ascii="Arial" w:eastAsia="Arial" w:hAnsi="Arial" w:cs="Arial"/>
          <w:lang w:val="en-CA"/>
        </w:rPr>
        <w:t>AGA</w:t>
      </w:r>
      <w:r w:rsidRPr="00CA011A">
        <w:rPr>
          <w:rFonts w:ascii="Arial" w:eastAsia="Arial" w:hAnsi="Arial" w:cs="Arial"/>
          <w:lang w:val="en-CA"/>
        </w:rPr>
        <w:t>.</w:t>
      </w:r>
    </w:p>
    <w:p w:rsidR="00211DC0" w:rsidRPr="00CA011A" w:rsidRDefault="008B1AB5" w:rsidP="00B70006">
      <w:pPr>
        <w:pStyle w:val="ListParagraph"/>
        <w:numPr>
          <w:ilvl w:val="0"/>
          <w:numId w:val="35"/>
        </w:numPr>
        <w:tabs>
          <w:tab w:val="left" w:pos="1540"/>
        </w:tabs>
        <w:spacing w:after="0" w:line="240" w:lineRule="auto"/>
        <w:rPr>
          <w:rFonts w:ascii="Arial" w:eastAsia="Arial" w:hAnsi="Arial" w:cs="Arial"/>
          <w:lang w:val="en-CA"/>
        </w:rPr>
      </w:pPr>
      <w:r>
        <w:rPr>
          <w:rFonts w:ascii="Arial" w:eastAsia="Arial" w:hAnsi="Arial" w:cs="Arial"/>
          <w:lang w:val="en-CA"/>
        </w:rPr>
        <w:t xml:space="preserve">The current year’s Executive Committee is responsible </w:t>
      </w:r>
      <w:r w:rsidR="00516BED" w:rsidRPr="00CA011A">
        <w:rPr>
          <w:rFonts w:ascii="Arial" w:eastAsia="Arial" w:hAnsi="Arial" w:cs="Arial"/>
          <w:lang w:val="en-CA"/>
        </w:rPr>
        <w:t>to organize the</w:t>
      </w:r>
      <w:r w:rsidR="00B43030" w:rsidRPr="00CA011A">
        <w:rPr>
          <w:rFonts w:ascii="Arial" w:eastAsia="Arial" w:hAnsi="Arial" w:cs="Arial"/>
          <w:lang w:val="en-CA"/>
        </w:rPr>
        <w:t xml:space="preserve"> </w:t>
      </w:r>
      <w:r w:rsidR="00802805" w:rsidRPr="00CA011A">
        <w:rPr>
          <w:rFonts w:ascii="Arial" w:eastAsia="Arial" w:hAnsi="Arial" w:cs="Arial"/>
          <w:lang w:val="en-CA"/>
        </w:rPr>
        <w:t>AGA</w:t>
      </w:r>
      <w:r w:rsidR="00516BED" w:rsidRPr="00CA011A">
        <w:rPr>
          <w:rFonts w:ascii="Arial" w:eastAsia="Arial" w:hAnsi="Arial" w:cs="Arial"/>
          <w:lang w:val="en-CA"/>
        </w:rPr>
        <w:t>.</w:t>
      </w:r>
    </w:p>
    <w:p w:rsidR="00B43030" w:rsidRPr="00CA011A" w:rsidRDefault="00516BED" w:rsidP="00B70006">
      <w:pPr>
        <w:pStyle w:val="ListParagraph"/>
        <w:numPr>
          <w:ilvl w:val="0"/>
          <w:numId w:val="35"/>
        </w:numPr>
        <w:tabs>
          <w:tab w:val="left" w:pos="1540"/>
        </w:tabs>
        <w:spacing w:after="0" w:line="240" w:lineRule="auto"/>
        <w:rPr>
          <w:rFonts w:ascii="Arial" w:eastAsia="Arial" w:hAnsi="Arial" w:cs="Arial"/>
          <w:lang w:val="en-CA"/>
        </w:rPr>
      </w:pPr>
      <w:r w:rsidRPr="00CA011A">
        <w:rPr>
          <w:rFonts w:ascii="Arial" w:eastAsia="Arial" w:hAnsi="Arial" w:cs="Arial"/>
          <w:lang w:val="en-CA"/>
        </w:rPr>
        <w:t>At that meeting, the Executive Committee must</w:t>
      </w:r>
      <w:r w:rsidR="008B1AB5">
        <w:rPr>
          <w:rFonts w:ascii="Arial" w:eastAsia="Arial" w:hAnsi="Arial" w:cs="Arial"/>
          <w:lang w:val="en-CA"/>
        </w:rPr>
        <w:t xml:space="preserve"> present </w:t>
      </w:r>
    </w:p>
    <w:p w:rsidR="00211DC0" w:rsidRPr="00CA011A" w:rsidRDefault="00516BED" w:rsidP="00B70006">
      <w:pPr>
        <w:pStyle w:val="ListParagraph"/>
        <w:numPr>
          <w:ilvl w:val="0"/>
          <w:numId w:val="34"/>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a calendar of </w:t>
      </w:r>
      <w:r w:rsidR="00F260C2" w:rsidRPr="00CA011A">
        <w:rPr>
          <w:rFonts w:ascii="Arial" w:eastAsia="Arial" w:hAnsi="Arial" w:cs="Arial"/>
          <w:lang w:val="en-CA"/>
        </w:rPr>
        <w:t xml:space="preserve">the </w:t>
      </w:r>
      <w:r w:rsidRPr="00CA011A">
        <w:rPr>
          <w:rFonts w:ascii="Arial" w:eastAsia="Arial" w:hAnsi="Arial" w:cs="Arial"/>
          <w:lang w:val="en-CA"/>
        </w:rPr>
        <w:t xml:space="preserve">planned </w:t>
      </w:r>
      <w:r w:rsidR="00F260C2" w:rsidRPr="00CA011A">
        <w:rPr>
          <w:rFonts w:ascii="Arial" w:eastAsia="Arial" w:hAnsi="Arial" w:cs="Arial"/>
          <w:lang w:val="en-CA"/>
        </w:rPr>
        <w:t>AGA</w:t>
      </w:r>
    </w:p>
    <w:p w:rsidR="00211DC0" w:rsidRPr="00CA011A" w:rsidRDefault="00516BED" w:rsidP="00B70006">
      <w:pPr>
        <w:pStyle w:val="ListParagraph"/>
        <w:numPr>
          <w:ilvl w:val="0"/>
          <w:numId w:val="34"/>
        </w:numPr>
        <w:tabs>
          <w:tab w:val="left" w:pos="1540"/>
        </w:tabs>
        <w:spacing w:after="0" w:line="240" w:lineRule="auto"/>
        <w:rPr>
          <w:rFonts w:ascii="Arial" w:eastAsia="Arial" w:hAnsi="Arial" w:cs="Arial"/>
          <w:lang w:val="en-CA"/>
        </w:rPr>
      </w:pPr>
      <w:r w:rsidRPr="00CA011A">
        <w:rPr>
          <w:rFonts w:ascii="Arial" w:eastAsia="Arial" w:hAnsi="Arial" w:cs="Arial"/>
          <w:lang w:val="en-CA"/>
        </w:rPr>
        <w:t>the planned Executive Committee meetings for the upcoming year</w:t>
      </w:r>
    </w:p>
    <w:p w:rsidR="00211DC0" w:rsidRPr="00CA011A" w:rsidRDefault="00516BED" w:rsidP="00B70006">
      <w:pPr>
        <w:pStyle w:val="ListParagraph"/>
        <w:numPr>
          <w:ilvl w:val="0"/>
          <w:numId w:val="34"/>
        </w:numPr>
        <w:tabs>
          <w:tab w:val="left" w:pos="1540"/>
        </w:tabs>
        <w:spacing w:after="0" w:line="240" w:lineRule="auto"/>
        <w:rPr>
          <w:rFonts w:ascii="Arial" w:eastAsia="Arial" w:hAnsi="Arial" w:cs="Arial"/>
          <w:lang w:val="en-CA"/>
        </w:rPr>
      </w:pPr>
      <w:r w:rsidRPr="00CA011A">
        <w:rPr>
          <w:rFonts w:ascii="Arial" w:eastAsia="Arial" w:hAnsi="Arial" w:cs="Arial"/>
          <w:lang w:val="en-CA"/>
        </w:rPr>
        <w:t>its objectives and proposed budget for the upcoming year</w:t>
      </w:r>
    </w:p>
    <w:p w:rsidR="00211DC0" w:rsidRPr="00CA011A" w:rsidRDefault="00516BED" w:rsidP="00B70006">
      <w:pPr>
        <w:pStyle w:val="ListParagraph"/>
        <w:numPr>
          <w:ilvl w:val="0"/>
          <w:numId w:val="36"/>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As much as possible, </w:t>
      </w:r>
      <w:r w:rsidR="00F260C2" w:rsidRPr="00CA011A">
        <w:rPr>
          <w:rFonts w:ascii="Arial" w:eastAsia="Arial" w:hAnsi="Arial" w:cs="Arial"/>
          <w:lang w:val="en-CA"/>
        </w:rPr>
        <w:t xml:space="preserve">the AGA </w:t>
      </w:r>
      <w:r w:rsidRPr="00CA011A">
        <w:rPr>
          <w:rFonts w:ascii="Arial" w:eastAsia="Arial" w:hAnsi="Arial" w:cs="Arial"/>
          <w:lang w:val="en-CA"/>
        </w:rPr>
        <w:t>will be held at regular intervals year after year.</w:t>
      </w:r>
    </w:p>
    <w:p w:rsidR="00B43030" w:rsidRPr="00CA011A" w:rsidRDefault="00B43030" w:rsidP="00B70006">
      <w:pPr>
        <w:tabs>
          <w:tab w:val="left" w:pos="1540"/>
        </w:tabs>
        <w:spacing w:after="0" w:line="240" w:lineRule="auto"/>
        <w:rPr>
          <w:rFonts w:ascii="Arial" w:eastAsia="Arial" w:hAnsi="Arial" w:cs="Arial"/>
          <w:lang w:val="en-CA"/>
        </w:rPr>
      </w:pPr>
    </w:p>
    <w:p w:rsidR="00211DC0" w:rsidRPr="00CA011A" w:rsidRDefault="00516BED" w:rsidP="00B70006">
      <w:pPr>
        <w:pStyle w:val="ListParagraph"/>
        <w:numPr>
          <w:ilvl w:val="0"/>
          <w:numId w:val="30"/>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The written advance notice for the </w:t>
      </w:r>
      <w:r w:rsidR="00802805" w:rsidRPr="00CA011A">
        <w:rPr>
          <w:rFonts w:ascii="Arial" w:eastAsia="Arial" w:hAnsi="Arial" w:cs="Arial"/>
          <w:lang w:val="en-CA"/>
        </w:rPr>
        <w:t>AGA</w:t>
      </w:r>
      <w:r w:rsidRPr="00CA011A">
        <w:rPr>
          <w:rFonts w:ascii="Arial" w:eastAsia="Arial" w:hAnsi="Arial" w:cs="Arial"/>
          <w:lang w:val="en-CA"/>
        </w:rPr>
        <w:t xml:space="preserve"> of the Association must:</w:t>
      </w:r>
    </w:p>
    <w:p w:rsidR="00B43030" w:rsidRPr="00CA011A" w:rsidRDefault="00B43030" w:rsidP="00B70006">
      <w:pPr>
        <w:pStyle w:val="ListParagraph"/>
        <w:tabs>
          <w:tab w:val="left" w:pos="1540"/>
        </w:tabs>
        <w:spacing w:after="0" w:line="240" w:lineRule="auto"/>
        <w:ind w:left="360"/>
        <w:rPr>
          <w:rFonts w:ascii="Arial" w:eastAsia="Arial" w:hAnsi="Arial" w:cs="Arial"/>
          <w:lang w:val="en-CA"/>
        </w:rPr>
      </w:pPr>
    </w:p>
    <w:p w:rsidR="00211DC0" w:rsidRPr="00CA011A" w:rsidRDefault="00516BED" w:rsidP="00B70006">
      <w:pPr>
        <w:pStyle w:val="ListParagraph"/>
        <w:numPr>
          <w:ilvl w:val="0"/>
          <w:numId w:val="37"/>
        </w:numPr>
        <w:tabs>
          <w:tab w:val="left" w:pos="1540"/>
        </w:tabs>
        <w:spacing w:after="0" w:line="240" w:lineRule="auto"/>
        <w:rPr>
          <w:rFonts w:ascii="Arial" w:eastAsia="Arial" w:hAnsi="Arial" w:cs="Arial"/>
          <w:lang w:val="en-CA"/>
        </w:rPr>
      </w:pPr>
      <w:r w:rsidRPr="00CA011A">
        <w:rPr>
          <w:rFonts w:ascii="Arial" w:eastAsia="Arial" w:hAnsi="Arial" w:cs="Arial"/>
          <w:lang w:val="en-CA"/>
        </w:rPr>
        <w:t>contain the date, time and place of the meeting</w:t>
      </w:r>
    </w:p>
    <w:p w:rsidR="00211DC0" w:rsidRPr="00CA011A" w:rsidRDefault="00516BED" w:rsidP="00B70006">
      <w:pPr>
        <w:pStyle w:val="ListParagraph"/>
        <w:numPr>
          <w:ilvl w:val="0"/>
          <w:numId w:val="37"/>
        </w:numPr>
        <w:tabs>
          <w:tab w:val="left" w:pos="1540"/>
        </w:tabs>
        <w:spacing w:after="0" w:line="240" w:lineRule="auto"/>
        <w:rPr>
          <w:rFonts w:ascii="Arial" w:eastAsia="Arial" w:hAnsi="Arial" w:cs="Arial"/>
          <w:lang w:val="en-CA"/>
        </w:rPr>
      </w:pPr>
      <w:r w:rsidRPr="00CA011A">
        <w:rPr>
          <w:rFonts w:ascii="Arial" w:eastAsia="Arial" w:hAnsi="Arial" w:cs="Arial"/>
          <w:lang w:val="en-CA"/>
        </w:rPr>
        <w:t>report of the Nominating Committee (if there is one)</w:t>
      </w:r>
    </w:p>
    <w:p w:rsidR="00211DC0" w:rsidRPr="00CA011A" w:rsidRDefault="00516BED" w:rsidP="00B70006">
      <w:pPr>
        <w:pStyle w:val="ListParagraph"/>
        <w:numPr>
          <w:ilvl w:val="0"/>
          <w:numId w:val="37"/>
        </w:numPr>
        <w:tabs>
          <w:tab w:val="left" w:pos="1540"/>
        </w:tabs>
        <w:spacing w:after="0" w:line="240" w:lineRule="auto"/>
        <w:rPr>
          <w:rFonts w:ascii="Arial" w:eastAsia="Arial" w:hAnsi="Arial" w:cs="Arial"/>
          <w:lang w:val="en-CA"/>
        </w:rPr>
      </w:pPr>
      <w:r w:rsidRPr="00CA011A">
        <w:rPr>
          <w:rFonts w:ascii="Arial" w:eastAsia="Arial" w:hAnsi="Arial" w:cs="Arial"/>
          <w:lang w:val="en-CA"/>
        </w:rPr>
        <w:t>include the meeting objective and/or agenda</w:t>
      </w:r>
    </w:p>
    <w:p w:rsidR="00B43030" w:rsidRPr="00CA011A" w:rsidRDefault="00B43030" w:rsidP="00B70006">
      <w:pPr>
        <w:spacing w:after="0" w:line="240" w:lineRule="auto"/>
        <w:rPr>
          <w:rFonts w:ascii="Arial" w:eastAsia="Arial" w:hAnsi="Arial" w:cs="Arial"/>
          <w:b/>
          <w:lang w:val="en-CA"/>
        </w:rPr>
      </w:pPr>
    </w:p>
    <w:p w:rsidR="00211DC0" w:rsidRPr="00CA011A" w:rsidRDefault="00516BED" w:rsidP="00B70006">
      <w:pPr>
        <w:pStyle w:val="ListParagraph"/>
        <w:numPr>
          <w:ilvl w:val="0"/>
          <w:numId w:val="30"/>
        </w:numPr>
        <w:spacing w:after="0" w:line="240" w:lineRule="auto"/>
        <w:rPr>
          <w:rFonts w:ascii="Arial" w:eastAsia="Arial" w:hAnsi="Arial" w:cs="Arial"/>
          <w:lang w:val="en-CA"/>
        </w:rPr>
      </w:pPr>
      <w:r w:rsidRPr="00CA011A">
        <w:rPr>
          <w:rFonts w:ascii="Arial" w:eastAsia="Arial" w:hAnsi="Arial" w:cs="Arial"/>
          <w:lang w:val="en-CA"/>
        </w:rPr>
        <w:t xml:space="preserve">The agenda of the </w:t>
      </w:r>
      <w:r w:rsidR="00802805" w:rsidRPr="00CA011A">
        <w:rPr>
          <w:rFonts w:ascii="Arial" w:eastAsia="Arial" w:hAnsi="Arial" w:cs="Arial"/>
          <w:lang w:val="en-CA"/>
        </w:rPr>
        <w:t>AGA</w:t>
      </w:r>
      <w:r w:rsidRPr="00CA011A">
        <w:rPr>
          <w:rFonts w:ascii="Arial" w:eastAsia="Arial" w:hAnsi="Arial" w:cs="Arial"/>
          <w:lang w:val="en-CA"/>
        </w:rPr>
        <w:t xml:space="preserve"> must contain the following:</w:t>
      </w:r>
    </w:p>
    <w:p w:rsidR="00211DC0" w:rsidRPr="00CA011A" w:rsidRDefault="00516BED" w:rsidP="00B70006">
      <w:pPr>
        <w:pStyle w:val="ListParagraph"/>
        <w:numPr>
          <w:ilvl w:val="0"/>
          <w:numId w:val="38"/>
        </w:numPr>
        <w:tabs>
          <w:tab w:val="left" w:pos="1540"/>
        </w:tabs>
        <w:spacing w:after="0" w:line="240" w:lineRule="auto"/>
        <w:rPr>
          <w:rFonts w:ascii="Arial" w:eastAsia="Arial" w:hAnsi="Arial" w:cs="Arial"/>
          <w:lang w:val="en-CA"/>
        </w:rPr>
      </w:pPr>
      <w:r w:rsidRPr="00CA011A">
        <w:rPr>
          <w:rFonts w:ascii="Arial" w:eastAsia="Arial" w:hAnsi="Arial" w:cs="Arial"/>
          <w:lang w:val="en-CA"/>
        </w:rPr>
        <w:t>confirm quorum</w:t>
      </w:r>
    </w:p>
    <w:p w:rsidR="00211DC0" w:rsidRPr="00CA011A" w:rsidRDefault="00516BED" w:rsidP="00B70006">
      <w:pPr>
        <w:pStyle w:val="ListParagraph"/>
        <w:numPr>
          <w:ilvl w:val="0"/>
          <w:numId w:val="38"/>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adopt </w:t>
      </w:r>
      <w:r w:rsidR="00F260C2" w:rsidRPr="00CA011A">
        <w:rPr>
          <w:rFonts w:ascii="Arial" w:eastAsia="Arial" w:hAnsi="Arial" w:cs="Arial"/>
          <w:lang w:val="en-CA"/>
        </w:rPr>
        <w:t xml:space="preserve">the </w:t>
      </w:r>
      <w:r w:rsidRPr="00CA011A">
        <w:rPr>
          <w:rFonts w:ascii="Arial" w:eastAsia="Arial" w:hAnsi="Arial" w:cs="Arial"/>
          <w:lang w:val="en-CA"/>
        </w:rPr>
        <w:t>agenda</w:t>
      </w:r>
    </w:p>
    <w:p w:rsidR="00B43030" w:rsidRPr="00CA011A" w:rsidRDefault="00B43030" w:rsidP="00B70006">
      <w:pPr>
        <w:pStyle w:val="ListParagraph"/>
        <w:numPr>
          <w:ilvl w:val="0"/>
          <w:numId w:val="38"/>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approval of the minutes of the </w:t>
      </w:r>
      <w:r w:rsidR="008B1AB5">
        <w:rPr>
          <w:rFonts w:ascii="Arial" w:eastAsia="Arial" w:hAnsi="Arial" w:cs="Arial"/>
          <w:lang w:val="en-CA"/>
        </w:rPr>
        <w:t xml:space="preserve">last </w:t>
      </w:r>
      <w:r w:rsidR="00F260C2" w:rsidRPr="00CA011A">
        <w:rPr>
          <w:rFonts w:ascii="Arial" w:eastAsia="Arial" w:hAnsi="Arial" w:cs="Arial"/>
          <w:lang w:val="en-CA"/>
        </w:rPr>
        <w:t>AGA</w:t>
      </w:r>
      <w:r w:rsidRPr="00CA011A">
        <w:rPr>
          <w:rFonts w:ascii="Arial" w:eastAsia="Arial" w:hAnsi="Arial" w:cs="Arial"/>
          <w:lang w:val="en-CA"/>
        </w:rPr>
        <w:t xml:space="preserve"> (the minutes of the most recent Executive Committee and </w:t>
      </w:r>
      <w:r w:rsidR="00802805" w:rsidRPr="00CA011A">
        <w:rPr>
          <w:rFonts w:ascii="Arial" w:eastAsia="Arial" w:hAnsi="Arial" w:cs="Arial"/>
          <w:lang w:val="en-CA"/>
        </w:rPr>
        <w:t>AGA</w:t>
      </w:r>
      <w:r w:rsidRPr="00CA011A">
        <w:rPr>
          <w:rFonts w:ascii="Arial" w:eastAsia="Arial" w:hAnsi="Arial" w:cs="Arial"/>
          <w:lang w:val="en-CA"/>
        </w:rPr>
        <w:t xml:space="preserve"> are to be available for consultation at the </w:t>
      </w:r>
      <w:r w:rsidR="00802805" w:rsidRPr="00CA011A">
        <w:rPr>
          <w:rFonts w:ascii="Arial" w:eastAsia="Arial" w:hAnsi="Arial" w:cs="Arial"/>
          <w:lang w:val="en-CA"/>
        </w:rPr>
        <w:t xml:space="preserve">AGA </w:t>
      </w:r>
      <w:r w:rsidRPr="00CA011A">
        <w:rPr>
          <w:rFonts w:ascii="Arial" w:eastAsia="Arial" w:hAnsi="Arial" w:cs="Arial"/>
          <w:lang w:val="en-CA"/>
        </w:rPr>
        <w:t xml:space="preserve">and to any member upon their request with reasonable notice, in advance of the </w:t>
      </w:r>
      <w:r w:rsidR="00802805" w:rsidRPr="00CA011A">
        <w:rPr>
          <w:rFonts w:ascii="Arial" w:eastAsia="Arial" w:hAnsi="Arial" w:cs="Arial"/>
          <w:lang w:val="en-CA"/>
        </w:rPr>
        <w:t>AGA</w:t>
      </w:r>
    </w:p>
    <w:p w:rsidR="00211DC0" w:rsidRPr="00CA011A" w:rsidRDefault="00516BED" w:rsidP="00B70006">
      <w:pPr>
        <w:pStyle w:val="ListParagraph"/>
        <w:numPr>
          <w:ilvl w:val="0"/>
          <w:numId w:val="38"/>
        </w:numPr>
        <w:tabs>
          <w:tab w:val="left" w:pos="1540"/>
        </w:tabs>
        <w:spacing w:after="0" w:line="240" w:lineRule="auto"/>
        <w:rPr>
          <w:rFonts w:ascii="Arial" w:eastAsia="Arial" w:hAnsi="Arial" w:cs="Arial"/>
          <w:lang w:val="en-CA"/>
        </w:rPr>
      </w:pPr>
      <w:r w:rsidRPr="00CA011A">
        <w:rPr>
          <w:rFonts w:ascii="Arial" w:eastAsia="Arial" w:hAnsi="Arial" w:cs="Arial"/>
          <w:lang w:val="en-CA"/>
        </w:rPr>
        <w:t>summary of the</w:t>
      </w:r>
      <w:r w:rsidR="008B1AB5">
        <w:rPr>
          <w:rFonts w:ascii="Arial" w:eastAsia="Arial" w:hAnsi="Arial" w:cs="Arial"/>
          <w:lang w:val="en-CA"/>
        </w:rPr>
        <w:t xml:space="preserve"> past year’s</w:t>
      </w:r>
      <w:r w:rsidRPr="00CA011A">
        <w:rPr>
          <w:rFonts w:ascii="Arial" w:eastAsia="Arial" w:hAnsi="Arial" w:cs="Arial"/>
          <w:lang w:val="en-CA"/>
        </w:rPr>
        <w:t xml:space="preserve"> Association’s and Executive Committee’s operations</w:t>
      </w:r>
    </w:p>
    <w:p w:rsidR="00211DC0" w:rsidRPr="00CA011A" w:rsidRDefault="00516BED" w:rsidP="00B70006">
      <w:pPr>
        <w:pStyle w:val="ListParagraph"/>
        <w:numPr>
          <w:ilvl w:val="0"/>
          <w:numId w:val="38"/>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the </w:t>
      </w:r>
      <w:r w:rsidR="008B1AB5">
        <w:rPr>
          <w:rFonts w:ascii="Arial" w:eastAsia="Arial" w:hAnsi="Arial" w:cs="Arial"/>
          <w:lang w:val="en-CA"/>
        </w:rPr>
        <w:t xml:space="preserve">previous fiscal year </w:t>
      </w:r>
      <w:r w:rsidRPr="00CA011A">
        <w:rPr>
          <w:rFonts w:ascii="Arial" w:eastAsia="Arial" w:hAnsi="Arial" w:cs="Arial"/>
          <w:lang w:val="en-CA"/>
        </w:rPr>
        <w:t>financial statement of the Association</w:t>
      </w:r>
    </w:p>
    <w:p w:rsidR="00211DC0" w:rsidRPr="00CA011A" w:rsidRDefault="00516BED" w:rsidP="00B70006">
      <w:pPr>
        <w:pStyle w:val="ListParagraph"/>
        <w:numPr>
          <w:ilvl w:val="0"/>
          <w:numId w:val="38"/>
        </w:numPr>
        <w:tabs>
          <w:tab w:val="left" w:pos="1540"/>
        </w:tabs>
        <w:spacing w:after="0" w:line="240" w:lineRule="auto"/>
        <w:rPr>
          <w:rFonts w:ascii="Arial" w:eastAsia="Arial" w:hAnsi="Arial" w:cs="Arial"/>
          <w:lang w:val="en-CA"/>
        </w:rPr>
      </w:pPr>
      <w:r w:rsidRPr="00CA011A">
        <w:rPr>
          <w:rFonts w:ascii="Arial" w:eastAsia="Arial" w:hAnsi="Arial" w:cs="Arial"/>
          <w:lang w:val="en-CA"/>
        </w:rPr>
        <w:t>consideration of proposed amendments to the Constitution</w:t>
      </w:r>
    </w:p>
    <w:p w:rsidR="00211DC0" w:rsidRPr="00CA011A" w:rsidRDefault="00516BED" w:rsidP="00B70006">
      <w:pPr>
        <w:pStyle w:val="ListParagraph"/>
        <w:numPr>
          <w:ilvl w:val="0"/>
          <w:numId w:val="38"/>
        </w:numPr>
        <w:tabs>
          <w:tab w:val="left" w:pos="1540"/>
        </w:tabs>
        <w:spacing w:after="0" w:line="240" w:lineRule="auto"/>
        <w:rPr>
          <w:rFonts w:ascii="Arial" w:eastAsia="Arial" w:hAnsi="Arial" w:cs="Arial"/>
          <w:lang w:val="en-CA"/>
        </w:rPr>
      </w:pPr>
      <w:r w:rsidRPr="00CA011A">
        <w:rPr>
          <w:rFonts w:ascii="Arial" w:eastAsia="Arial" w:hAnsi="Arial" w:cs="Arial"/>
          <w:lang w:val="en-CA"/>
        </w:rPr>
        <w:t>election of Executive Committee members</w:t>
      </w:r>
    </w:p>
    <w:p w:rsidR="00211DC0" w:rsidRPr="00CA011A" w:rsidRDefault="00516BED" w:rsidP="00B70006">
      <w:pPr>
        <w:pStyle w:val="ListParagraph"/>
        <w:numPr>
          <w:ilvl w:val="0"/>
          <w:numId w:val="38"/>
        </w:numPr>
        <w:tabs>
          <w:tab w:val="left" w:pos="1540"/>
        </w:tabs>
        <w:spacing w:after="0" w:line="240" w:lineRule="auto"/>
        <w:rPr>
          <w:rFonts w:ascii="Arial" w:eastAsia="Arial" w:hAnsi="Arial" w:cs="Arial"/>
          <w:lang w:val="en-CA"/>
        </w:rPr>
      </w:pPr>
      <w:r w:rsidRPr="00CA011A">
        <w:rPr>
          <w:rFonts w:ascii="Arial" w:eastAsia="Arial" w:hAnsi="Arial" w:cs="Arial"/>
          <w:lang w:val="en-CA"/>
        </w:rPr>
        <w:t>inauguration of the new Executive Committee</w:t>
      </w:r>
    </w:p>
    <w:p w:rsidR="00211DC0" w:rsidRPr="00CA011A" w:rsidRDefault="00516BED" w:rsidP="00B70006">
      <w:pPr>
        <w:pStyle w:val="ListParagraph"/>
        <w:numPr>
          <w:ilvl w:val="0"/>
          <w:numId w:val="38"/>
        </w:numPr>
        <w:tabs>
          <w:tab w:val="left" w:pos="1540"/>
        </w:tabs>
        <w:spacing w:after="0" w:line="240" w:lineRule="auto"/>
        <w:rPr>
          <w:rFonts w:ascii="Arial" w:eastAsia="Arial" w:hAnsi="Arial" w:cs="Arial"/>
          <w:lang w:val="en-CA"/>
        </w:rPr>
      </w:pPr>
      <w:r w:rsidRPr="00CA011A">
        <w:rPr>
          <w:rFonts w:ascii="Arial" w:eastAsia="Arial" w:hAnsi="Arial" w:cs="Arial"/>
          <w:lang w:val="en-CA"/>
        </w:rPr>
        <w:t>other business</w:t>
      </w:r>
    </w:p>
    <w:p w:rsidR="00B43030" w:rsidRPr="00CA011A" w:rsidRDefault="00B43030" w:rsidP="00B70006">
      <w:pPr>
        <w:pStyle w:val="ListParagraph"/>
        <w:tabs>
          <w:tab w:val="left" w:pos="1540"/>
        </w:tabs>
        <w:spacing w:after="0" w:line="240" w:lineRule="auto"/>
        <w:rPr>
          <w:rFonts w:ascii="Arial" w:eastAsia="Arial" w:hAnsi="Arial" w:cs="Arial"/>
          <w:lang w:val="en-CA"/>
        </w:rPr>
      </w:pPr>
    </w:p>
    <w:p w:rsidR="00211DC0" w:rsidRPr="00CA011A" w:rsidRDefault="00516BED" w:rsidP="00B70006">
      <w:pPr>
        <w:pStyle w:val="ListParagraph"/>
        <w:numPr>
          <w:ilvl w:val="0"/>
          <w:numId w:val="30"/>
        </w:numPr>
        <w:spacing w:after="0" w:line="240" w:lineRule="auto"/>
        <w:rPr>
          <w:rFonts w:ascii="Arial" w:eastAsia="Arial" w:hAnsi="Arial" w:cs="Arial"/>
          <w:lang w:val="en-CA"/>
        </w:rPr>
      </w:pPr>
      <w:r w:rsidRPr="00CA011A">
        <w:rPr>
          <w:rFonts w:ascii="Arial" w:eastAsia="Arial" w:hAnsi="Arial" w:cs="Arial"/>
          <w:lang w:val="en-CA"/>
        </w:rPr>
        <w:t xml:space="preserve">The annual financial statement and minutes of the last </w:t>
      </w:r>
      <w:r w:rsidR="00802805" w:rsidRPr="00CA011A">
        <w:rPr>
          <w:rFonts w:ascii="Arial" w:eastAsia="Arial" w:hAnsi="Arial" w:cs="Arial"/>
          <w:lang w:val="en-CA"/>
        </w:rPr>
        <w:t>AGA</w:t>
      </w:r>
      <w:r w:rsidRPr="00CA011A">
        <w:rPr>
          <w:rFonts w:ascii="Arial" w:eastAsia="Arial" w:hAnsi="Arial" w:cs="Arial"/>
          <w:lang w:val="en-CA"/>
        </w:rPr>
        <w:t xml:space="preserve"> will be</w:t>
      </w:r>
      <w:r w:rsidR="00B43030" w:rsidRPr="00CA011A">
        <w:rPr>
          <w:rFonts w:ascii="Arial" w:eastAsia="Arial" w:hAnsi="Arial" w:cs="Arial"/>
          <w:lang w:val="en-CA"/>
        </w:rPr>
        <w:t xml:space="preserve"> </w:t>
      </w:r>
      <w:r w:rsidRPr="00CA011A">
        <w:rPr>
          <w:rFonts w:ascii="Arial" w:eastAsia="Arial" w:hAnsi="Arial" w:cs="Arial"/>
          <w:lang w:val="en-CA"/>
        </w:rPr>
        <w:t xml:space="preserve">available </w:t>
      </w:r>
      <w:r w:rsidR="00B43030" w:rsidRPr="00CA011A">
        <w:rPr>
          <w:rFonts w:ascii="Arial" w:eastAsia="Arial" w:hAnsi="Arial" w:cs="Arial"/>
          <w:lang w:val="en-CA"/>
        </w:rPr>
        <w:t>f</w:t>
      </w:r>
      <w:r w:rsidRPr="00CA011A">
        <w:rPr>
          <w:rFonts w:ascii="Arial" w:eastAsia="Arial" w:hAnsi="Arial" w:cs="Arial"/>
          <w:lang w:val="en-CA"/>
        </w:rPr>
        <w:t>rom the Executive Committee in advance of the meeting upon request.</w:t>
      </w:r>
    </w:p>
    <w:p w:rsidR="00B43030" w:rsidRPr="00CA011A" w:rsidRDefault="00B43030" w:rsidP="00B70006">
      <w:pPr>
        <w:pStyle w:val="ListParagraph"/>
        <w:spacing w:after="0" w:line="240" w:lineRule="auto"/>
        <w:ind w:left="360"/>
        <w:rPr>
          <w:rFonts w:ascii="Arial" w:eastAsia="Arial" w:hAnsi="Arial" w:cs="Arial"/>
          <w:lang w:val="en-CA"/>
        </w:rPr>
      </w:pPr>
    </w:p>
    <w:p w:rsidR="00211DC0" w:rsidRPr="00CA011A" w:rsidRDefault="00516BED" w:rsidP="00B70006">
      <w:pPr>
        <w:pStyle w:val="ListParagraph"/>
        <w:numPr>
          <w:ilvl w:val="0"/>
          <w:numId w:val="30"/>
        </w:numPr>
        <w:spacing w:after="0" w:line="240" w:lineRule="auto"/>
        <w:rPr>
          <w:rFonts w:ascii="Arial" w:eastAsia="Arial" w:hAnsi="Arial" w:cs="Arial"/>
          <w:lang w:val="en-CA"/>
        </w:rPr>
      </w:pPr>
      <w:r w:rsidRPr="00CA011A">
        <w:rPr>
          <w:rFonts w:ascii="Arial" w:eastAsia="Arial" w:hAnsi="Arial" w:cs="Arial"/>
          <w:lang w:val="en-CA"/>
        </w:rPr>
        <w:t>If any of the notice requirements are not fulfilled, the members attend</w:t>
      </w:r>
      <w:r w:rsidR="008B1AB5">
        <w:rPr>
          <w:rFonts w:ascii="Arial" w:eastAsia="Arial" w:hAnsi="Arial" w:cs="Arial"/>
          <w:lang w:val="en-CA"/>
        </w:rPr>
        <w:t>ing</w:t>
      </w:r>
      <w:r w:rsidRPr="00CA011A">
        <w:rPr>
          <w:rFonts w:ascii="Arial" w:eastAsia="Arial" w:hAnsi="Arial" w:cs="Arial"/>
          <w:lang w:val="en-CA"/>
        </w:rPr>
        <w:t xml:space="preserve"> </w:t>
      </w:r>
      <w:r w:rsidR="008B1AB5">
        <w:rPr>
          <w:rFonts w:ascii="Arial" w:eastAsia="Arial" w:hAnsi="Arial" w:cs="Arial"/>
          <w:lang w:val="en-CA"/>
        </w:rPr>
        <w:t>an Association</w:t>
      </w:r>
      <w:r w:rsidRPr="00CA011A">
        <w:rPr>
          <w:rFonts w:ascii="Arial" w:eastAsia="Arial" w:hAnsi="Arial" w:cs="Arial"/>
          <w:lang w:val="en-CA"/>
        </w:rPr>
        <w:t xml:space="preserve"> meeting can vote to dispense with the requirement for notice on condition that</w:t>
      </w:r>
    </w:p>
    <w:p w:rsidR="00211DC0" w:rsidRPr="00CA011A" w:rsidRDefault="00516BED" w:rsidP="00B70006">
      <w:pPr>
        <w:pStyle w:val="ListParagraph"/>
        <w:numPr>
          <w:ilvl w:val="0"/>
          <w:numId w:val="39"/>
        </w:numPr>
        <w:tabs>
          <w:tab w:val="left" w:pos="1540"/>
        </w:tabs>
        <w:spacing w:after="0" w:line="240" w:lineRule="auto"/>
        <w:rPr>
          <w:rFonts w:ascii="Arial" w:eastAsia="Arial" w:hAnsi="Arial" w:cs="Arial"/>
          <w:lang w:val="en-CA"/>
        </w:rPr>
      </w:pPr>
      <w:r w:rsidRPr="00CA011A">
        <w:rPr>
          <w:rFonts w:ascii="Arial" w:eastAsia="Arial" w:hAnsi="Arial" w:cs="Arial"/>
          <w:lang w:val="en-CA"/>
        </w:rPr>
        <w:lastRenderedPageBreak/>
        <w:t>reasonable attempts were made to notify the community of the meeting in the circumstances</w:t>
      </w:r>
      <w:r w:rsidR="00AC6473" w:rsidRPr="00CA011A">
        <w:rPr>
          <w:rFonts w:ascii="Arial" w:eastAsia="Arial" w:hAnsi="Arial" w:cs="Arial"/>
          <w:lang w:val="en-CA"/>
        </w:rPr>
        <w:t>;</w:t>
      </w:r>
    </w:p>
    <w:p w:rsidR="00211DC0" w:rsidRPr="00CA011A" w:rsidRDefault="00516BED" w:rsidP="00B70006">
      <w:pPr>
        <w:pStyle w:val="ListParagraph"/>
        <w:numPr>
          <w:ilvl w:val="0"/>
          <w:numId w:val="39"/>
        </w:numPr>
        <w:tabs>
          <w:tab w:val="left" w:pos="1540"/>
        </w:tabs>
        <w:spacing w:after="0" w:line="240" w:lineRule="auto"/>
        <w:rPr>
          <w:rFonts w:ascii="Arial" w:eastAsia="Arial" w:hAnsi="Arial" w:cs="Arial"/>
          <w:lang w:val="en-CA"/>
        </w:rPr>
      </w:pPr>
      <w:r w:rsidRPr="00CA011A">
        <w:rPr>
          <w:rFonts w:ascii="Arial" w:eastAsia="Arial" w:hAnsi="Arial" w:cs="Arial"/>
          <w:lang w:val="en-CA"/>
        </w:rPr>
        <w:t>decisions made at the meeting will be explained and reviewed at the following meeting</w:t>
      </w:r>
      <w:r w:rsidR="00AC6473" w:rsidRPr="00CA011A">
        <w:rPr>
          <w:rFonts w:ascii="Arial" w:eastAsia="Arial" w:hAnsi="Arial" w:cs="Arial"/>
          <w:lang w:val="en-CA"/>
        </w:rPr>
        <w:t xml:space="preserve">; and </w:t>
      </w:r>
    </w:p>
    <w:p w:rsidR="00211DC0" w:rsidRPr="00CA011A" w:rsidRDefault="00516BED" w:rsidP="00B70006">
      <w:pPr>
        <w:pStyle w:val="ListParagraph"/>
        <w:numPr>
          <w:ilvl w:val="0"/>
          <w:numId w:val="39"/>
        </w:numPr>
        <w:tabs>
          <w:tab w:val="left" w:pos="1540"/>
        </w:tabs>
        <w:spacing w:after="0" w:line="240" w:lineRule="auto"/>
        <w:rPr>
          <w:rFonts w:ascii="Arial" w:eastAsia="Arial" w:hAnsi="Arial" w:cs="Arial"/>
          <w:lang w:val="en-CA"/>
        </w:rPr>
      </w:pPr>
      <w:proofErr w:type="gramStart"/>
      <w:r w:rsidRPr="00CA011A">
        <w:rPr>
          <w:rFonts w:ascii="Arial" w:eastAsia="Arial" w:hAnsi="Arial" w:cs="Arial"/>
          <w:lang w:val="en-CA"/>
        </w:rPr>
        <w:t>the</w:t>
      </w:r>
      <w:proofErr w:type="gramEnd"/>
      <w:r w:rsidRPr="00CA011A">
        <w:rPr>
          <w:rFonts w:ascii="Arial" w:eastAsia="Arial" w:hAnsi="Arial" w:cs="Arial"/>
          <w:lang w:val="en-CA"/>
        </w:rPr>
        <w:t xml:space="preserve"> failure to comply with the notice requirements was not the result of bad faith to prevent some people from attending</w:t>
      </w:r>
      <w:r w:rsidR="00B43030" w:rsidRPr="00CA011A">
        <w:rPr>
          <w:rFonts w:ascii="Arial" w:eastAsia="Arial" w:hAnsi="Arial" w:cs="Arial"/>
          <w:lang w:val="en-CA"/>
        </w:rPr>
        <w:t>.</w:t>
      </w:r>
    </w:p>
    <w:p w:rsidR="00211DC0" w:rsidRPr="00CA011A" w:rsidRDefault="00211DC0" w:rsidP="00B70006">
      <w:pPr>
        <w:spacing w:after="0" w:line="240" w:lineRule="auto"/>
        <w:rPr>
          <w:rFonts w:ascii="Arial" w:hAnsi="Arial" w:cs="Arial"/>
          <w:lang w:val="en-CA"/>
        </w:rPr>
      </w:pPr>
    </w:p>
    <w:p w:rsidR="00211DC0" w:rsidRDefault="00516BED" w:rsidP="00B70006">
      <w:pPr>
        <w:tabs>
          <w:tab w:val="left" w:pos="820"/>
        </w:tabs>
        <w:spacing w:after="0" w:line="240" w:lineRule="auto"/>
        <w:rPr>
          <w:rFonts w:ascii="Arial" w:eastAsia="Arial" w:hAnsi="Arial" w:cs="Arial"/>
          <w:b/>
          <w:lang w:val="en-CA"/>
        </w:rPr>
      </w:pPr>
      <w:r w:rsidRPr="00CA011A">
        <w:rPr>
          <w:rFonts w:ascii="Arial" w:eastAsia="Arial" w:hAnsi="Arial" w:cs="Arial"/>
          <w:b/>
          <w:lang w:val="en-CA"/>
        </w:rPr>
        <w:t>8.</w:t>
      </w:r>
      <w:r w:rsidRPr="00CA011A">
        <w:rPr>
          <w:rFonts w:ascii="Arial" w:eastAsia="Arial" w:hAnsi="Arial" w:cs="Arial"/>
          <w:b/>
          <w:lang w:val="en-CA"/>
        </w:rPr>
        <w:tab/>
        <w:t>FINANCIAL ELEMENTS</w:t>
      </w:r>
    </w:p>
    <w:p w:rsidR="008B1AB5" w:rsidRPr="00CA011A" w:rsidRDefault="008B1AB5" w:rsidP="00B70006">
      <w:pPr>
        <w:tabs>
          <w:tab w:val="left" w:pos="820"/>
        </w:tabs>
        <w:spacing w:after="0" w:line="240" w:lineRule="auto"/>
        <w:rPr>
          <w:rFonts w:ascii="Arial" w:eastAsia="Arial" w:hAnsi="Arial" w:cs="Arial"/>
          <w:lang w:val="en-CA"/>
        </w:rPr>
      </w:pPr>
    </w:p>
    <w:p w:rsidR="00211DC0" w:rsidRPr="00CA011A" w:rsidRDefault="00516BED" w:rsidP="00B70006">
      <w:pPr>
        <w:pStyle w:val="ListParagraph"/>
        <w:numPr>
          <w:ilvl w:val="0"/>
          <w:numId w:val="40"/>
        </w:numPr>
        <w:spacing w:after="0" w:line="240" w:lineRule="auto"/>
        <w:rPr>
          <w:rFonts w:ascii="Arial" w:eastAsia="Arial" w:hAnsi="Arial" w:cs="Arial"/>
          <w:lang w:val="en-CA"/>
        </w:rPr>
      </w:pPr>
      <w:r w:rsidRPr="00CA011A">
        <w:rPr>
          <w:rFonts w:ascii="Arial" w:eastAsia="Arial" w:hAnsi="Arial" w:cs="Arial"/>
          <w:lang w:val="en-CA"/>
        </w:rPr>
        <w:t xml:space="preserve">The Association’s fiscal year </w:t>
      </w:r>
      <w:r w:rsidR="008B1AB5">
        <w:rPr>
          <w:rFonts w:ascii="Arial" w:eastAsia="Arial" w:hAnsi="Arial" w:cs="Arial"/>
          <w:lang w:val="en-CA"/>
        </w:rPr>
        <w:t xml:space="preserve">is from </w:t>
      </w:r>
      <w:r w:rsidRPr="00CA011A">
        <w:rPr>
          <w:rFonts w:ascii="Arial" w:eastAsia="Arial" w:hAnsi="Arial" w:cs="Arial"/>
          <w:lang w:val="en-CA"/>
        </w:rPr>
        <w:t xml:space="preserve">1 January </w:t>
      </w:r>
      <w:r w:rsidR="008B1AB5">
        <w:rPr>
          <w:rFonts w:ascii="Arial" w:eastAsia="Arial" w:hAnsi="Arial" w:cs="Arial"/>
          <w:lang w:val="en-CA"/>
        </w:rPr>
        <w:t xml:space="preserve">to </w:t>
      </w:r>
      <w:r w:rsidRPr="00CA011A">
        <w:rPr>
          <w:rFonts w:ascii="Arial" w:eastAsia="Arial" w:hAnsi="Arial" w:cs="Arial"/>
          <w:lang w:val="en-CA"/>
        </w:rPr>
        <w:t>31 December.</w:t>
      </w:r>
    </w:p>
    <w:p w:rsidR="00B43030" w:rsidRPr="00CA011A" w:rsidRDefault="00B43030" w:rsidP="00B70006">
      <w:pPr>
        <w:pStyle w:val="ListParagraph"/>
        <w:spacing w:after="0" w:line="240" w:lineRule="auto"/>
        <w:ind w:left="360"/>
        <w:rPr>
          <w:rFonts w:ascii="Arial" w:eastAsia="Arial" w:hAnsi="Arial" w:cs="Arial"/>
          <w:lang w:val="en-CA"/>
        </w:rPr>
      </w:pPr>
    </w:p>
    <w:p w:rsidR="00B43030" w:rsidRPr="00CA011A" w:rsidRDefault="00516BED" w:rsidP="00B70006">
      <w:pPr>
        <w:pStyle w:val="ListParagraph"/>
        <w:numPr>
          <w:ilvl w:val="0"/>
          <w:numId w:val="40"/>
        </w:numPr>
        <w:spacing w:after="0" w:line="240" w:lineRule="auto"/>
        <w:rPr>
          <w:rFonts w:ascii="Arial" w:eastAsia="Arial" w:hAnsi="Arial" w:cs="Arial"/>
          <w:lang w:val="en-CA"/>
        </w:rPr>
      </w:pPr>
      <w:r w:rsidRPr="00CA011A">
        <w:rPr>
          <w:rFonts w:ascii="Arial" w:eastAsia="Arial" w:hAnsi="Arial" w:cs="Arial"/>
          <w:lang w:val="en-CA"/>
        </w:rPr>
        <w:t>The financial responsibilities</w:t>
      </w:r>
      <w:r w:rsidR="008B1AB5">
        <w:rPr>
          <w:rFonts w:ascii="Arial" w:eastAsia="Arial" w:hAnsi="Arial" w:cs="Arial"/>
          <w:lang w:val="en-CA"/>
        </w:rPr>
        <w:t xml:space="preserve"> </w:t>
      </w:r>
      <w:r w:rsidRPr="00CA011A">
        <w:rPr>
          <w:rFonts w:ascii="Arial" w:eastAsia="Arial" w:hAnsi="Arial" w:cs="Arial"/>
          <w:lang w:val="en-CA"/>
        </w:rPr>
        <w:t>of the Executive Committee are to:</w:t>
      </w:r>
    </w:p>
    <w:p w:rsidR="00B43030" w:rsidRPr="00CA011A" w:rsidRDefault="00B43030" w:rsidP="00B70006">
      <w:pPr>
        <w:pStyle w:val="ListParagraph"/>
        <w:spacing w:after="0" w:line="240" w:lineRule="auto"/>
        <w:ind w:left="360"/>
        <w:rPr>
          <w:rFonts w:ascii="Arial" w:eastAsia="Arial" w:hAnsi="Arial" w:cs="Arial"/>
          <w:lang w:val="en-CA"/>
        </w:rPr>
      </w:pPr>
    </w:p>
    <w:p w:rsidR="00211DC0" w:rsidRPr="00CA011A" w:rsidRDefault="00516BED" w:rsidP="00B70006">
      <w:pPr>
        <w:pStyle w:val="ListParagraph"/>
        <w:numPr>
          <w:ilvl w:val="0"/>
          <w:numId w:val="41"/>
        </w:numPr>
        <w:spacing w:after="0" w:line="240" w:lineRule="auto"/>
        <w:ind w:left="720"/>
        <w:rPr>
          <w:rFonts w:ascii="Arial" w:eastAsia="Arial" w:hAnsi="Arial" w:cs="Arial"/>
          <w:lang w:val="en-CA"/>
        </w:rPr>
      </w:pPr>
      <w:r w:rsidRPr="00CA011A">
        <w:rPr>
          <w:rFonts w:ascii="Arial" w:eastAsia="Arial" w:hAnsi="Arial" w:cs="Arial"/>
          <w:lang w:val="en-CA"/>
        </w:rPr>
        <w:t xml:space="preserve">keep records of the Association’s revenues and disbursements in accordance with accepted business accounting practices and </w:t>
      </w:r>
      <w:r w:rsidR="008B1AB5">
        <w:rPr>
          <w:rFonts w:ascii="Arial" w:eastAsia="Arial" w:hAnsi="Arial" w:cs="Arial"/>
          <w:lang w:val="en-CA"/>
        </w:rPr>
        <w:t xml:space="preserve">to </w:t>
      </w:r>
      <w:r w:rsidRPr="00CA011A">
        <w:rPr>
          <w:rFonts w:ascii="Arial" w:eastAsia="Arial" w:hAnsi="Arial" w:cs="Arial"/>
          <w:lang w:val="en-CA"/>
        </w:rPr>
        <w:t>prepare an annual report and financial statement for the membership</w:t>
      </w:r>
      <w:r w:rsidR="00AC6473" w:rsidRPr="00CA011A">
        <w:rPr>
          <w:rFonts w:ascii="Arial" w:eastAsia="Arial" w:hAnsi="Arial" w:cs="Arial"/>
          <w:lang w:val="en-CA"/>
        </w:rPr>
        <w:t>;</w:t>
      </w:r>
    </w:p>
    <w:p w:rsidR="00211DC0" w:rsidRPr="00CA011A" w:rsidRDefault="00516BED" w:rsidP="00B70006">
      <w:pPr>
        <w:pStyle w:val="ListParagraph"/>
        <w:numPr>
          <w:ilvl w:val="0"/>
          <w:numId w:val="41"/>
        </w:numPr>
        <w:spacing w:after="0" w:line="240" w:lineRule="auto"/>
        <w:ind w:left="720"/>
        <w:rPr>
          <w:rFonts w:ascii="Arial" w:eastAsia="Arial" w:hAnsi="Arial" w:cs="Arial"/>
          <w:lang w:val="en-CA"/>
        </w:rPr>
      </w:pPr>
      <w:r w:rsidRPr="00CA011A">
        <w:rPr>
          <w:rFonts w:ascii="Arial" w:eastAsia="Arial" w:hAnsi="Arial" w:cs="Arial"/>
          <w:lang w:val="en-CA"/>
        </w:rPr>
        <w:t xml:space="preserve">preserve </w:t>
      </w:r>
      <w:r w:rsidR="008B1AB5">
        <w:rPr>
          <w:rFonts w:ascii="Arial" w:eastAsia="Arial" w:hAnsi="Arial" w:cs="Arial"/>
          <w:lang w:val="en-CA"/>
        </w:rPr>
        <w:t xml:space="preserve">for seven (7) years </w:t>
      </w:r>
      <w:r w:rsidRPr="00CA011A">
        <w:rPr>
          <w:rFonts w:ascii="Arial" w:eastAsia="Arial" w:hAnsi="Arial" w:cs="Arial"/>
          <w:lang w:val="en-CA"/>
        </w:rPr>
        <w:t xml:space="preserve">all </w:t>
      </w:r>
      <w:r w:rsidR="008B1AB5">
        <w:rPr>
          <w:rFonts w:ascii="Arial" w:eastAsia="Arial" w:hAnsi="Arial" w:cs="Arial"/>
          <w:lang w:val="en-CA"/>
        </w:rPr>
        <w:t xml:space="preserve">the Association’s </w:t>
      </w:r>
      <w:r w:rsidRPr="00CA011A">
        <w:rPr>
          <w:rFonts w:ascii="Arial" w:eastAsia="Arial" w:hAnsi="Arial" w:cs="Arial"/>
          <w:lang w:val="en-CA"/>
        </w:rPr>
        <w:t>paper-format accounts and records</w:t>
      </w:r>
      <w:r w:rsidR="00AC6473" w:rsidRPr="00CA011A">
        <w:rPr>
          <w:rFonts w:ascii="Arial" w:eastAsia="Arial" w:hAnsi="Arial" w:cs="Arial"/>
          <w:lang w:val="en-CA"/>
        </w:rPr>
        <w:t>;</w:t>
      </w:r>
    </w:p>
    <w:p w:rsidR="00AC6473" w:rsidRPr="00CA011A" w:rsidRDefault="00516BED" w:rsidP="00B70006">
      <w:pPr>
        <w:pStyle w:val="ListParagraph"/>
        <w:numPr>
          <w:ilvl w:val="0"/>
          <w:numId w:val="41"/>
        </w:numPr>
        <w:spacing w:after="0" w:line="240" w:lineRule="auto"/>
        <w:ind w:left="720"/>
        <w:rPr>
          <w:rFonts w:ascii="Arial" w:eastAsia="Arial" w:hAnsi="Arial" w:cs="Arial"/>
          <w:lang w:val="en-CA"/>
        </w:rPr>
      </w:pPr>
      <w:r w:rsidRPr="00CA011A">
        <w:rPr>
          <w:rFonts w:ascii="Arial" w:eastAsia="Arial" w:hAnsi="Arial" w:cs="Arial"/>
          <w:lang w:val="en-CA"/>
        </w:rPr>
        <w:t>maintain insurance for the activities and liabilities considered essential for the financial security of the Association</w:t>
      </w:r>
      <w:r w:rsidR="00AC6473" w:rsidRPr="00CA011A">
        <w:rPr>
          <w:rFonts w:ascii="Arial" w:eastAsia="Arial" w:hAnsi="Arial" w:cs="Arial"/>
          <w:lang w:val="en-CA"/>
        </w:rPr>
        <w:t xml:space="preserve">; and </w:t>
      </w:r>
    </w:p>
    <w:p w:rsidR="00211DC0" w:rsidRPr="00CA011A" w:rsidRDefault="00211DC0" w:rsidP="00B70006">
      <w:pPr>
        <w:spacing w:after="0" w:line="240" w:lineRule="auto"/>
        <w:ind w:left="-360"/>
        <w:rPr>
          <w:rFonts w:ascii="Arial" w:hAnsi="Arial" w:cs="Arial"/>
          <w:lang w:val="en-CA"/>
        </w:rPr>
      </w:pPr>
    </w:p>
    <w:p w:rsidR="00211DC0" w:rsidRPr="00CA011A" w:rsidRDefault="00516BED" w:rsidP="00B70006">
      <w:pPr>
        <w:pStyle w:val="ListParagraph"/>
        <w:numPr>
          <w:ilvl w:val="0"/>
          <w:numId w:val="40"/>
        </w:numPr>
        <w:spacing w:after="0" w:line="240" w:lineRule="auto"/>
        <w:rPr>
          <w:rFonts w:ascii="Arial" w:eastAsia="Arial" w:hAnsi="Arial" w:cs="Arial"/>
          <w:lang w:val="en-CA"/>
        </w:rPr>
      </w:pPr>
      <w:r w:rsidRPr="00CA011A">
        <w:rPr>
          <w:rFonts w:ascii="Arial" w:eastAsia="Arial" w:hAnsi="Arial" w:cs="Arial"/>
          <w:lang w:val="en-CA"/>
        </w:rPr>
        <w:t>An expenditure exceeding $1500 must be propo</w:t>
      </w:r>
      <w:r w:rsidR="00F260C2" w:rsidRPr="00CA011A">
        <w:rPr>
          <w:rFonts w:ascii="Arial" w:eastAsia="Arial" w:hAnsi="Arial" w:cs="Arial"/>
          <w:lang w:val="en-CA"/>
        </w:rPr>
        <w:t>sed and approved in advance at the AGA</w:t>
      </w:r>
      <w:r w:rsidRPr="00CA011A">
        <w:rPr>
          <w:rFonts w:ascii="Arial" w:eastAsia="Arial" w:hAnsi="Arial" w:cs="Arial"/>
          <w:lang w:val="en-CA"/>
        </w:rPr>
        <w:t xml:space="preserve">. A quorum vote of the Executive Committee is required on all disbursements of $1500 or less.  Notwithstanding the foregoing, an expense related to a grant or donation received by the Association specifically for that purpose will not require approval at </w:t>
      </w:r>
      <w:r w:rsidR="00F260C2" w:rsidRPr="00CA011A">
        <w:rPr>
          <w:rFonts w:ascii="Arial" w:eastAsia="Arial" w:hAnsi="Arial" w:cs="Arial"/>
          <w:lang w:val="en-CA"/>
        </w:rPr>
        <w:t>the AGA</w:t>
      </w:r>
      <w:r w:rsidRPr="00CA011A">
        <w:rPr>
          <w:rFonts w:ascii="Arial" w:eastAsia="Arial" w:hAnsi="Arial" w:cs="Arial"/>
          <w:lang w:val="en-CA"/>
        </w:rPr>
        <w:t xml:space="preserve"> as long</w:t>
      </w:r>
      <w:r w:rsidR="00F260C2" w:rsidRPr="00CA011A">
        <w:rPr>
          <w:rFonts w:ascii="Arial" w:eastAsia="Arial" w:hAnsi="Arial" w:cs="Arial"/>
          <w:lang w:val="en-CA"/>
        </w:rPr>
        <w:t xml:space="preserve"> as</w:t>
      </w:r>
      <w:r w:rsidRPr="00CA011A">
        <w:rPr>
          <w:rFonts w:ascii="Arial" w:eastAsia="Arial" w:hAnsi="Arial" w:cs="Arial"/>
          <w:lang w:val="en-CA"/>
        </w:rPr>
        <w:t xml:space="preserve"> the total related disbursements do not exceed the amount of the grant or donation.  In this case, a quorum vote of the Executive Committee is required.</w:t>
      </w:r>
    </w:p>
    <w:p w:rsidR="00B43030" w:rsidRPr="00CA011A" w:rsidRDefault="00B43030" w:rsidP="00B70006">
      <w:pPr>
        <w:spacing w:after="0" w:line="240" w:lineRule="auto"/>
        <w:rPr>
          <w:rFonts w:ascii="Arial" w:hAnsi="Arial" w:cs="Arial"/>
          <w:lang w:val="en-CA"/>
        </w:rPr>
      </w:pPr>
    </w:p>
    <w:p w:rsidR="00211DC0" w:rsidRPr="00CA011A" w:rsidRDefault="00516BED" w:rsidP="00B70006">
      <w:pPr>
        <w:pStyle w:val="ListParagraph"/>
        <w:numPr>
          <w:ilvl w:val="0"/>
          <w:numId w:val="40"/>
        </w:numPr>
        <w:spacing w:after="0" w:line="240" w:lineRule="auto"/>
        <w:rPr>
          <w:rFonts w:ascii="Arial" w:eastAsia="Arial" w:hAnsi="Arial" w:cs="Arial"/>
          <w:lang w:val="en-CA"/>
        </w:rPr>
      </w:pPr>
      <w:r w:rsidRPr="00CA011A">
        <w:rPr>
          <w:rFonts w:ascii="Arial" w:eastAsia="Arial" w:hAnsi="Arial" w:cs="Arial"/>
          <w:lang w:val="en-CA"/>
        </w:rPr>
        <w:t>Payment of any expenditure is made by cheque.  A cheque must be signed by the</w:t>
      </w:r>
      <w:r w:rsidR="00066FD5" w:rsidRPr="00CA011A">
        <w:rPr>
          <w:rFonts w:ascii="Arial" w:eastAsia="Arial" w:hAnsi="Arial" w:cs="Arial"/>
          <w:lang w:val="en-CA"/>
        </w:rPr>
        <w:t xml:space="preserve"> Treasurer and </w:t>
      </w:r>
      <w:r w:rsidR="00DF4675">
        <w:rPr>
          <w:rFonts w:ascii="Arial" w:eastAsia="Arial" w:hAnsi="Arial" w:cs="Arial"/>
          <w:lang w:val="en-CA"/>
        </w:rPr>
        <w:t xml:space="preserve">either </w:t>
      </w:r>
      <w:r w:rsidR="00066FD5" w:rsidRPr="00CA011A">
        <w:rPr>
          <w:rFonts w:ascii="Arial" w:eastAsia="Arial" w:hAnsi="Arial" w:cs="Arial"/>
          <w:lang w:val="en-CA"/>
        </w:rPr>
        <w:t>one (1) of the President o</w:t>
      </w:r>
      <w:r w:rsidR="00AC6473" w:rsidRPr="00CA011A">
        <w:rPr>
          <w:rFonts w:ascii="Arial" w:eastAsia="Arial" w:hAnsi="Arial" w:cs="Arial"/>
          <w:lang w:val="en-CA"/>
        </w:rPr>
        <w:t>r</w:t>
      </w:r>
      <w:r w:rsidR="00066FD5" w:rsidRPr="00CA011A">
        <w:rPr>
          <w:rFonts w:ascii="Arial" w:eastAsia="Arial" w:hAnsi="Arial" w:cs="Arial"/>
          <w:lang w:val="en-CA"/>
        </w:rPr>
        <w:t xml:space="preserve"> Vice-President.  </w:t>
      </w:r>
    </w:p>
    <w:p w:rsidR="00B43030" w:rsidRPr="00CA011A" w:rsidRDefault="00B43030" w:rsidP="00B70006">
      <w:pPr>
        <w:spacing w:after="0" w:line="240" w:lineRule="auto"/>
        <w:ind w:left="360"/>
        <w:rPr>
          <w:rFonts w:ascii="Arial" w:eastAsia="Arial" w:hAnsi="Arial" w:cs="Arial"/>
          <w:lang w:val="en-CA"/>
        </w:rPr>
      </w:pPr>
    </w:p>
    <w:p w:rsidR="00211DC0" w:rsidRPr="00CA011A" w:rsidRDefault="00516BED" w:rsidP="00B70006">
      <w:pPr>
        <w:pStyle w:val="ListParagraph"/>
        <w:numPr>
          <w:ilvl w:val="0"/>
          <w:numId w:val="40"/>
        </w:numPr>
        <w:spacing w:after="0" w:line="240" w:lineRule="auto"/>
        <w:rPr>
          <w:rFonts w:ascii="Arial" w:eastAsia="Arial" w:hAnsi="Arial" w:cs="Arial"/>
          <w:lang w:val="en-CA"/>
        </w:rPr>
      </w:pPr>
      <w:r w:rsidRPr="00CA011A">
        <w:rPr>
          <w:rFonts w:ascii="Arial" w:eastAsia="Arial" w:hAnsi="Arial" w:cs="Arial"/>
          <w:lang w:val="en-CA"/>
        </w:rPr>
        <w:t>The Association is not permitted to accumulate debt.</w:t>
      </w:r>
    </w:p>
    <w:p w:rsidR="00211DC0" w:rsidRPr="00CA011A" w:rsidRDefault="00211DC0" w:rsidP="00B70006">
      <w:pPr>
        <w:spacing w:after="0" w:line="240" w:lineRule="auto"/>
        <w:rPr>
          <w:rFonts w:ascii="Arial" w:hAnsi="Arial" w:cs="Arial"/>
          <w:lang w:val="en-CA"/>
        </w:rPr>
      </w:pPr>
    </w:p>
    <w:p w:rsidR="00211DC0" w:rsidRPr="00CA011A" w:rsidRDefault="00516BED" w:rsidP="00B70006">
      <w:pPr>
        <w:pStyle w:val="ListParagraph"/>
        <w:numPr>
          <w:ilvl w:val="0"/>
          <w:numId w:val="40"/>
        </w:numPr>
        <w:spacing w:after="0" w:line="240" w:lineRule="auto"/>
        <w:rPr>
          <w:rFonts w:ascii="Arial" w:eastAsia="Arial" w:hAnsi="Arial" w:cs="Arial"/>
          <w:lang w:val="en-CA"/>
        </w:rPr>
      </w:pPr>
      <w:r w:rsidRPr="00CA011A">
        <w:rPr>
          <w:rFonts w:ascii="Arial" w:eastAsia="Arial" w:hAnsi="Arial" w:cs="Arial"/>
          <w:lang w:val="en-CA"/>
        </w:rPr>
        <w:t xml:space="preserve">In the event of dissolution of the Association, the remaining funds will be donated to one (1) or more qualified organization as defined under the provisions of the Income Tax Act (registered charitable organizations in Canada), preferably with similar purposes, as chosen by the Executive Committee. </w:t>
      </w:r>
      <w:r w:rsidRPr="00CA011A">
        <w:rPr>
          <w:rFonts w:ascii="Arial" w:eastAsia="Arial" w:hAnsi="Arial" w:cs="Arial"/>
          <w:highlight w:val="white"/>
          <w:lang w:val="en-CA"/>
        </w:rPr>
        <w:t>The Association’s assets and property held or acquired from the proceeds of licensed lottery events (i.e., lottery trust accounts or property purchased with lottery proceeds) will be distributed to charitable organization(s) that are eligible to receive lottery proceeds in Ontario.</w:t>
      </w:r>
    </w:p>
    <w:p w:rsidR="003514AD" w:rsidRPr="00CA011A" w:rsidRDefault="003514AD" w:rsidP="00B70006">
      <w:pPr>
        <w:tabs>
          <w:tab w:val="left" w:pos="820"/>
        </w:tabs>
        <w:spacing w:after="0" w:line="240" w:lineRule="auto"/>
        <w:rPr>
          <w:rFonts w:ascii="Arial" w:eastAsia="Arial" w:hAnsi="Arial" w:cs="Arial"/>
          <w:b/>
          <w:lang w:val="en-CA"/>
        </w:rPr>
      </w:pPr>
    </w:p>
    <w:p w:rsidR="003514AD" w:rsidRPr="00CA011A" w:rsidRDefault="003514AD" w:rsidP="00B70006">
      <w:pPr>
        <w:tabs>
          <w:tab w:val="left" w:pos="820"/>
        </w:tabs>
        <w:spacing w:after="0" w:line="240" w:lineRule="auto"/>
        <w:rPr>
          <w:rFonts w:ascii="Arial" w:eastAsia="Arial" w:hAnsi="Arial" w:cs="Arial"/>
          <w:b/>
          <w:lang w:val="en-CA"/>
        </w:rPr>
      </w:pPr>
    </w:p>
    <w:p w:rsidR="00211DC0" w:rsidRDefault="00516BED" w:rsidP="00B70006">
      <w:pPr>
        <w:tabs>
          <w:tab w:val="left" w:pos="820"/>
        </w:tabs>
        <w:spacing w:after="0" w:line="240" w:lineRule="auto"/>
        <w:rPr>
          <w:rFonts w:ascii="Arial" w:eastAsia="Arial" w:hAnsi="Arial" w:cs="Arial"/>
          <w:b/>
          <w:lang w:val="en-CA"/>
        </w:rPr>
      </w:pPr>
      <w:r w:rsidRPr="00CA011A">
        <w:rPr>
          <w:rFonts w:ascii="Arial" w:eastAsia="Arial" w:hAnsi="Arial" w:cs="Arial"/>
          <w:b/>
          <w:lang w:val="en-CA"/>
        </w:rPr>
        <w:t>9.</w:t>
      </w:r>
      <w:r w:rsidRPr="00CA011A">
        <w:rPr>
          <w:rFonts w:ascii="Arial" w:eastAsia="Arial" w:hAnsi="Arial" w:cs="Arial"/>
          <w:b/>
          <w:lang w:val="en-CA"/>
        </w:rPr>
        <w:tab/>
        <w:t>AMENDMENTS TO THE CONSTITUTION</w:t>
      </w:r>
    </w:p>
    <w:p w:rsidR="00DF4675" w:rsidRPr="00CA011A" w:rsidRDefault="00DF4675" w:rsidP="00B70006">
      <w:pPr>
        <w:tabs>
          <w:tab w:val="left" w:pos="820"/>
        </w:tabs>
        <w:spacing w:after="0" w:line="240" w:lineRule="auto"/>
        <w:rPr>
          <w:rFonts w:ascii="Arial" w:eastAsia="Arial" w:hAnsi="Arial" w:cs="Arial"/>
          <w:lang w:val="en-CA"/>
        </w:rPr>
      </w:pPr>
    </w:p>
    <w:p w:rsidR="00211DC0" w:rsidRPr="00CA011A" w:rsidRDefault="00516BED" w:rsidP="00B70006">
      <w:pPr>
        <w:pStyle w:val="ListParagraph"/>
        <w:numPr>
          <w:ilvl w:val="0"/>
          <w:numId w:val="42"/>
        </w:numPr>
        <w:spacing w:after="0" w:line="240" w:lineRule="auto"/>
        <w:rPr>
          <w:rFonts w:ascii="Arial" w:eastAsia="Arial" w:hAnsi="Arial" w:cs="Arial"/>
          <w:lang w:val="en-CA"/>
        </w:rPr>
      </w:pPr>
      <w:r w:rsidRPr="00CA011A">
        <w:rPr>
          <w:rFonts w:ascii="Arial" w:eastAsia="Arial" w:hAnsi="Arial" w:cs="Arial"/>
          <w:lang w:val="en-CA"/>
        </w:rPr>
        <w:t>Notice of all proposed amendments to the Constitution of the Association must be given in writing to the Executive Committee.</w:t>
      </w:r>
    </w:p>
    <w:p w:rsidR="00A60746" w:rsidRPr="00CA011A" w:rsidRDefault="00A60746" w:rsidP="00B70006">
      <w:pPr>
        <w:pStyle w:val="ListParagraph"/>
        <w:spacing w:after="0" w:line="240" w:lineRule="auto"/>
        <w:ind w:left="360"/>
        <w:rPr>
          <w:rFonts w:ascii="Arial" w:eastAsia="Arial" w:hAnsi="Arial" w:cs="Arial"/>
          <w:lang w:val="en-CA"/>
        </w:rPr>
      </w:pPr>
    </w:p>
    <w:p w:rsidR="00211DC0" w:rsidRPr="00CA011A" w:rsidRDefault="00516BED" w:rsidP="00B70006">
      <w:pPr>
        <w:pStyle w:val="ListParagraph"/>
        <w:numPr>
          <w:ilvl w:val="0"/>
          <w:numId w:val="42"/>
        </w:numPr>
        <w:spacing w:after="0" w:line="240" w:lineRule="auto"/>
        <w:rPr>
          <w:rFonts w:ascii="Arial" w:eastAsia="Arial" w:hAnsi="Arial" w:cs="Arial"/>
          <w:lang w:val="en-CA"/>
        </w:rPr>
      </w:pPr>
      <w:r w:rsidRPr="00CA011A">
        <w:rPr>
          <w:rFonts w:ascii="Arial" w:eastAsia="Arial" w:hAnsi="Arial" w:cs="Arial"/>
          <w:lang w:val="en-CA"/>
        </w:rPr>
        <w:t xml:space="preserve">The Executive Committee must notify all members of the Association in writing of amendments proposed by members at least one (1) week prior to the next </w:t>
      </w:r>
      <w:r w:rsidR="00F260C2" w:rsidRPr="00CA011A">
        <w:rPr>
          <w:rFonts w:ascii="Arial" w:eastAsia="Arial" w:hAnsi="Arial" w:cs="Arial"/>
          <w:lang w:val="en-CA"/>
        </w:rPr>
        <w:t>AGA</w:t>
      </w:r>
      <w:r w:rsidRPr="00CA011A">
        <w:rPr>
          <w:rFonts w:ascii="Arial" w:eastAsia="Arial" w:hAnsi="Arial" w:cs="Arial"/>
          <w:lang w:val="en-CA"/>
        </w:rPr>
        <w:t>.</w:t>
      </w:r>
    </w:p>
    <w:p w:rsidR="00A60746" w:rsidRPr="00CA011A" w:rsidRDefault="00A60746" w:rsidP="00B70006">
      <w:pPr>
        <w:pStyle w:val="ListParagraph"/>
        <w:spacing w:after="0" w:line="240" w:lineRule="auto"/>
        <w:rPr>
          <w:rFonts w:ascii="Arial" w:eastAsia="Arial" w:hAnsi="Arial" w:cs="Arial"/>
          <w:lang w:val="en-CA"/>
        </w:rPr>
      </w:pPr>
    </w:p>
    <w:p w:rsidR="00211DC0" w:rsidRPr="00CA011A" w:rsidRDefault="00516BED" w:rsidP="00B70006">
      <w:pPr>
        <w:pStyle w:val="ListParagraph"/>
        <w:numPr>
          <w:ilvl w:val="0"/>
          <w:numId w:val="42"/>
        </w:numPr>
        <w:spacing w:after="0" w:line="240" w:lineRule="auto"/>
        <w:rPr>
          <w:rFonts w:ascii="Arial" w:eastAsia="Arial" w:hAnsi="Arial" w:cs="Arial"/>
          <w:lang w:val="en-CA"/>
        </w:rPr>
      </w:pPr>
      <w:r w:rsidRPr="00CA011A">
        <w:rPr>
          <w:rFonts w:ascii="Arial" w:eastAsia="Arial" w:hAnsi="Arial" w:cs="Arial"/>
          <w:lang w:val="en-CA"/>
        </w:rPr>
        <w:t xml:space="preserve">Additional amendments will not be accepted at any meeting. However, revisions to </w:t>
      </w:r>
      <w:r w:rsidRPr="00CA011A">
        <w:rPr>
          <w:rFonts w:ascii="Arial" w:eastAsia="Arial" w:hAnsi="Arial" w:cs="Arial"/>
          <w:lang w:val="en-CA"/>
        </w:rPr>
        <w:lastRenderedPageBreak/>
        <w:t>published amendments will be allowed at any meeting.</w:t>
      </w:r>
    </w:p>
    <w:p w:rsidR="00A60746" w:rsidRPr="00CA011A" w:rsidRDefault="00A60746" w:rsidP="00B70006">
      <w:pPr>
        <w:pStyle w:val="ListParagraph"/>
        <w:spacing w:after="0" w:line="240" w:lineRule="auto"/>
        <w:rPr>
          <w:rFonts w:ascii="Arial" w:eastAsia="Arial" w:hAnsi="Arial" w:cs="Arial"/>
          <w:lang w:val="en-CA"/>
        </w:rPr>
      </w:pPr>
    </w:p>
    <w:p w:rsidR="00211DC0" w:rsidRPr="00CA011A" w:rsidRDefault="00516BED" w:rsidP="00B70006">
      <w:pPr>
        <w:pStyle w:val="ListParagraph"/>
        <w:numPr>
          <w:ilvl w:val="0"/>
          <w:numId w:val="42"/>
        </w:numPr>
        <w:spacing w:after="0" w:line="240" w:lineRule="auto"/>
        <w:rPr>
          <w:rFonts w:ascii="Arial" w:eastAsia="Arial" w:hAnsi="Arial" w:cs="Arial"/>
          <w:lang w:val="en-CA"/>
        </w:rPr>
      </w:pPr>
      <w:r w:rsidRPr="00CA011A">
        <w:rPr>
          <w:rFonts w:ascii="Arial" w:eastAsia="Arial" w:hAnsi="Arial" w:cs="Arial"/>
          <w:lang w:val="en-CA"/>
        </w:rPr>
        <w:t xml:space="preserve">Amendments to the Constitution will be passed by a majority of members present at the </w:t>
      </w:r>
      <w:r w:rsidR="00F260C2" w:rsidRPr="00CA011A">
        <w:rPr>
          <w:rFonts w:ascii="Arial" w:eastAsia="Arial" w:hAnsi="Arial" w:cs="Arial"/>
          <w:lang w:val="en-CA"/>
        </w:rPr>
        <w:t>AGA</w:t>
      </w:r>
      <w:r w:rsidRPr="00CA011A">
        <w:rPr>
          <w:rFonts w:ascii="Arial" w:eastAsia="Arial" w:hAnsi="Arial" w:cs="Arial"/>
          <w:lang w:val="en-CA"/>
        </w:rPr>
        <w:t xml:space="preserve"> for which prior notice of the proposed amendments had been published, unless these by-laws or the applicable governing legislation provides otherwise. A two- thirds majority is required to change the clause concerning the number of Executive Committee members or to relocate the head office from Carlsbad Springs.</w:t>
      </w:r>
    </w:p>
    <w:p w:rsidR="00A60746" w:rsidRPr="00CA011A" w:rsidRDefault="00A60746" w:rsidP="00B70006">
      <w:pPr>
        <w:pStyle w:val="ListParagraph"/>
        <w:spacing w:after="0" w:line="240" w:lineRule="auto"/>
        <w:rPr>
          <w:rFonts w:ascii="Arial" w:eastAsia="Arial" w:hAnsi="Arial" w:cs="Arial"/>
          <w:lang w:val="en-CA"/>
        </w:rPr>
      </w:pPr>
    </w:p>
    <w:p w:rsidR="00211DC0" w:rsidRPr="00CA011A" w:rsidRDefault="00516BED" w:rsidP="00B70006">
      <w:pPr>
        <w:pStyle w:val="ListParagraph"/>
        <w:numPr>
          <w:ilvl w:val="0"/>
          <w:numId w:val="42"/>
        </w:numPr>
        <w:spacing w:after="0" w:line="240" w:lineRule="auto"/>
        <w:rPr>
          <w:rFonts w:ascii="Arial" w:eastAsia="Arial" w:hAnsi="Arial" w:cs="Arial"/>
          <w:lang w:val="en-CA"/>
        </w:rPr>
      </w:pPr>
      <w:r w:rsidRPr="00CA011A">
        <w:rPr>
          <w:rFonts w:ascii="Arial" w:eastAsia="Arial" w:hAnsi="Arial" w:cs="Arial"/>
          <w:lang w:val="en-CA"/>
        </w:rPr>
        <w:t xml:space="preserve">The Executive Committee has the discretion to hold a proposed Constitutional amendment until the next </w:t>
      </w:r>
      <w:r w:rsidR="00802805" w:rsidRPr="00CA011A">
        <w:rPr>
          <w:rFonts w:ascii="Arial" w:eastAsia="Arial" w:hAnsi="Arial" w:cs="Arial"/>
          <w:lang w:val="en-CA"/>
        </w:rPr>
        <w:t>AGA</w:t>
      </w:r>
      <w:r w:rsidRPr="00CA011A">
        <w:rPr>
          <w:rFonts w:ascii="Arial" w:eastAsia="Arial" w:hAnsi="Arial" w:cs="Arial"/>
          <w:lang w:val="en-CA"/>
        </w:rPr>
        <w:t>.</w:t>
      </w:r>
    </w:p>
    <w:p w:rsidR="00A60746" w:rsidRPr="00CA011A" w:rsidRDefault="00A60746" w:rsidP="00B70006">
      <w:pPr>
        <w:pStyle w:val="ListParagraph"/>
        <w:spacing w:after="0" w:line="240" w:lineRule="auto"/>
        <w:rPr>
          <w:rFonts w:ascii="Arial" w:eastAsia="Arial" w:hAnsi="Arial" w:cs="Arial"/>
          <w:lang w:val="en-CA"/>
        </w:rPr>
      </w:pPr>
    </w:p>
    <w:p w:rsidR="00211DC0" w:rsidRPr="00CA011A" w:rsidRDefault="00516BED" w:rsidP="00B70006">
      <w:pPr>
        <w:pStyle w:val="ListParagraph"/>
        <w:numPr>
          <w:ilvl w:val="0"/>
          <w:numId w:val="42"/>
        </w:numPr>
        <w:spacing w:after="0" w:line="240" w:lineRule="auto"/>
        <w:rPr>
          <w:rFonts w:ascii="Arial" w:eastAsia="Arial" w:hAnsi="Arial" w:cs="Arial"/>
          <w:lang w:val="en-CA"/>
        </w:rPr>
      </w:pPr>
      <w:r w:rsidRPr="00CA011A">
        <w:rPr>
          <w:rFonts w:ascii="Arial" w:eastAsia="Arial" w:hAnsi="Arial" w:cs="Arial"/>
          <w:lang w:val="en-CA"/>
        </w:rPr>
        <w:t>An amendment to the Constitution takes effect immediately upon adoption, unless there is a requirement in law for the amendment to be approved by the government agency responsible for corporations or registered charities, in which case the amendment takes effect after the required approval has been obtained.</w:t>
      </w:r>
    </w:p>
    <w:p w:rsidR="00211DC0" w:rsidRPr="00CA011A" w:rsidRDefault="00211DC0" w:rsidP="00B70006">
      <w:pPr>
        <w:spacing w:after="0" w:line="240" w:lineRule="auto"/>
        <w:rPr>
          <w:rFonts w:ascii="Arial" w:hAnsi="Arial" w:cs="Arial"/>
          <w:lang w:val="en-CA"/>
        </w:rPr>
      </w:pPr>
    </w:p>
    <w:p w:rsidR="00211DC0" w:rsidRDefault="00516BED" w:rsidP="00F260C2">
      <w:pPr>
        <w:spacing w:after="0" w:line="240" w:lineRule="auto"/>
        <w:rPr>
          <w:rFonts w:ascii="Arial" w:eastAsia="Arial" w:hAnsi="Arial" w:cs="Arial"/>
          <w:b/>
          <w:lang w:val="en-CA"/>
        </w:rPr>
      </w:pPr>
      <w:r w:rsidRPr="00CA011A">
        <w:rPr>
          <w:rFonts w:ascii="Arial" w:eastAsia="Arial" w:hAnsi="Arial" w:cs="Arial"/>
          <w:b/>
          <w:lang w:val="en-CA"/>
        </w:rPr>
        <w:t>10.</w:t>
      </w:r>
      <w:r w:rsidRPr="00CA011A">
        <w:rPr>
          <w:rFonts w:ascii="Arial" w:eastAsia="Arial" w:hAnsi="Arial" w:cs="Arial"/>
          <w:b/>
          <w:lang w:val="en-CA"/>
        </w:rPr>
        <w:tab/>
        <w:t>OFFICIAL LANGUAGES, NON-DISCRIMINATION, POLITICAL ENDORSEMENT</w:t>
      </w:r>
    </w:p>
    <w:p w:rsidR="00DF4675" w:rsidRPr="00CA011A" w:rsidRDefault="00DF4675" w:rsidP="00F260C2">
      <w:pPr>
        <w:spacing w:after="0" w:line="240" w:lineRule="auto"/>
        <w:rPr>
          <w:rFonts w:ascii="Arial" w:eastAsia="Arial" w:hAnsi="Arial" w:cs="Arial"/>
          <w:b/>
          <w:lang w:val="en-CA"/>
        </w:rPr>
      </w:pPr>
    </w:p>
    <w:p w:rsidR="00211DC0" w:rsidRPr="00CA011A" w:rsidRDefault="00516BED" w:rsidP="00B70006">
      <w:pPr>
        <w:pStyle w:val="ListParagraph"/>
        <w:numPr>
          <w:ilvl w:val="0"/>
          <w:numId w:val="43"/>
        </w:numPr>
        <w:tabs>
          <w:tab w:val="left" w:pos="820"/>
        </w:tabs>
        <w:spacing w:after="0" w:line="240" w:lineRule="auto"/>
        <w:rPr>
          <w:rFonts w:ascii="Arial" w:eastAsia="Arial" w:hAnsi="Arial" w:cs="Arial"/>
          <w:lang w:val="en-CA"/>
        </w:rPr>
      </w:pPr>
      <w:r w:rsidRPr="00CA011A">
        <w:rPr>
          <w:rFonts w:ascii="Arial" w:eastAsia="Arial" w:hAnsi="Arial" w:cs="Arial"/>
          <w:lang w:val="en-CA"/>
        </w:rPr>
        <w:t>This is a volunteer-run Association which serves the Carlsbad Springs community in both official languages. The Constitution must be available in both official languages.</w:t>
      </w:r>
    </w:p>
    <w:p w:rsidR="00A60746" w:rsidRPr="00CA011A" w:rsidRDefault="00A60746" w:rsidP="00B70006">
      <w:pPr>
        <w:pStyle w:val="ListParagraph"/>
        <w:tabs>
          <w:tab w:val="left" w:pos="820"/>
        </w:tabs>
        <w:spacing w:after="0" w:line="240" w:lineRule="auto"/>
        <w:ind w:left="360"/>
        <w:rPr>
          <w:rFonts w:ascii="Arial" w:eastAsia="Arial" w:hAnsi="Arial" w:cs="Arial"/>
          <w:lang w:val="en-CA"/>
        </w:rPr>
      </w:pPr>
    </w:p>
    <w:p w:rsidR="00A60746" w:rsidRPr="00CA011A" w:rsidRDefault="00516BED" w:rsidP="00B70006">
      <w:pPr>
        <w:pStyle w:val="ListParagraph"/>
        <w:numPr>
          <w:ilvl w:val="0"/>
          <w:numId w:val="43"/>
        </w:numPr>
        <w:tabs>
          <w:tab w:val="left" w:pos="820"/>
        </w:tabs>
        <w:spacing w:after="0" w:line="240" w:lineRule="auto"/>
        <w:rPr>
          <w:rFonts w:ascii="Arial" w:eastAsia="Arial" w:hAnsi="Arial" w:cs="Arial"/>
          <w:lang w:val="en-CA"/>
        </w:rPr>
      </w:pPr>
      <w:r w:rsidRPr="00CA011A">
        <w:rPr>
          <w:rFonts w:ascii="Arial" w:eastAsia="Arial" w:hAnsi="Arial" w:cs="Arial"/>
          <w:lang w:val="en-CA"/>
        </w:rPr>
        <w:t>The Association will refrain from discrimination based on race, ancestry, place of origin, colour, ethnic origin, citizenship, creed, sex, sexual orientation, age, marital status, same-sex partnership status, family status or disability when dealing with the public and conducting internal business.</w:t>
      </w:r>
    </w:p>
    <w:p w:rsidR="00A60746" w:rsidRPr="00CA011A" w:rsidRDefault="00A60746" w:rsidP="00B70006">
      <w:pPr>
        <w:pStyle w:val="ListParagraph"/>
        <w:spacing w:after="0" w:line="240" w:lineRule="auto"/>
        <w:rPr>
          <w:rFonts w:ascii="Arial" w:eastAsia="Arial" w:hAnsi="Arial" w:cs="Arial"/>
          <w:lang w:val="en-CA"/>
        </w:rPr>
      </w:pPr>
    </w:p>
    <w:p w:rsidR="00211DC0" w:rsidRDefault="00516BED" w:rsidP="00B70006">
      <w:pPr>
        <w:pStyle w:val="ListParagraph"/>
        <w:numPr>
          <w:ilvl w:val="0"/>
          <w:numId w:val="43"/>
        </w:numPr>
        <w:tabs>
          <w:tab w:val="left" w:pos="820"/>
        </w:tabs>
        <w:spacing w:after="0" w:line="240" w:lineRule="auto"/>
        <w:rPr>
          <w:rFonts w:ascii="Arial" w:eastAsia="Arial" w:hAnsi="Arial" w:cs="Arial"/>
          <w:lang w:val="en-CA"/>
        </w:rPr>
      </w:pPr>
      <w:r w:rsidRPr="00CA011A">
        <w:rPr>
          <w:rFonts w:ascii="Arial" w:eastAsia="Arial" w:hAnsi="Arial" w:cs="Arial"/>
          <w:lang w:val="en-CA"/>
        </w:rPr>
        <w:t>The Association, as a body, will not endorse a candidate for an elected office or any political party or association.</w:t>
      </w:r>
    </w:p>
    <w:p w:rsidR="00DF4675" w:rsidRPr="00DF4675" w:rsidRDefault="00DF4675" w:rsidP="00DF4675">
      <w:pPr>
        <w:pStyle w:val="ListParagraph"/>
        <w:rPr>
          <w:rFonts w:ascii="Arial" w:eastAsia="Arial" w:hAnsi="Arial" w:cs="Arial"/>
          <w:lang w:val="en-CA"/>
        </w:rPr>
      </w:pPr>
    </w:p>
    <w:p w:rsidR="00211DC0" w:rsidRPr="00CA011A" w:rsidRDefault="00516BED" w:rsidP="00B70006">
      <w:pPr>
        <w:spacing w:after="0" w:line="240" w:lineRule="auto"/>
        <w:rPr>
          <w:rFonts w:ascii="Arial" w:eastAsia="Arial" w:hAnsi="Arial" w:cs="Arial"/>
          <w:b/>
          <w:lang w:val="en-CA"/>
        </w:rPr>
      </w:pPr>
      <w:r w:rsidRPr="00CA011A">
        <w:rPr>
          <w:rFonts w:ascii="Arial" w:eastAsia="Arial" w:hAnsi="Arial" w:cs="Arial"/>
          <w:b/>
          <w:lang w:val="en-CA"/>
        </w:rPr>
        <w:t>BOUNDARIES OF THE CARLSBAD SPRINGS COMMUNITY ASSOCIATION (CSCA)</w:t>
      </w:r>
    </w:p>
    <w:p w:rsidR="00A60746" w:rsidRPr="00CA011A" w:rsidRDefault="00A60746" w:rsidP="00B70006">
      <w:pPr>
        <w:spacing w:after="0" w:line="240" w:lineRule="auto"/>
        <w:rPr>
          <w:rFonts w:ascii="Arial" w:eastAsia="Arial" w:hAnsi="Arial" w:cs="Arial"/>
          <w:lang w:val="en-CA"/>
        </w:rPr>
      </w:pPr>
    </w:p>
    <w:p w:rsidR="00211DC0" w:rsidRPr="00CA011A" w:rsidRDefault="00A60746" w:rsidP="00B70006">
      <w:pPr>
        <w:spacing w:after="0" w:line="240" w:lineRule="auto"/>
        <w:rPr>
          <w:rFonts w:ascii="Arial" w:eastAsia="Arial" w:hAnsi="Arial" w:cs="Arial"/>
          <w:lang w:val="en-CA"/>
        </w:rPr>
      </w:pPr>
      <w:r w:rsidRPr="00CA011A">
        <w:rPr>
          <w:rFonts w:ascii="Arial" w:eastAsia="Arial" w:hAnsi="Arial" w:cs="Arial"/>
          <w:lang w:val="en-CA"/>
        </w:rPr>
        <w:t>T</w:t>
      </w:r>
      <w:r w:rsidR="00516BED" w:rsidRPr="00CA011A">
        <w:rPr>
          <w:rFonts w:ascii="Arial" w:eastAsia="Arial" w:hAnsi="Arial" w:cs="Arial"/>
          <w:lang w:val="en-CA"/>
        </w:rPr>
        <w:t>he village of Carlsbad Springs and surrounding areas defined by:</w:t>
      </w:r>
    </w:p>
    <w:p w:rsidR="00211DC0" w:rsidRPr="00CA011A" w:rsidRDefault="00516BED" w:rsidP="00B70006">
      <w:pPr>
        <w:pStyle w:val="ListParagraph"/>
        <w:numPr>
          <w:ilvl w:val="0"/>
          <w:numId w:val="44"/>
        </w:numPr>
        <w:tabs>
          <w:tab w:val="left" w:pos="1540"/>
        </w:tabs>
        <w:spacing w:after="0" w:line="240" w:lineRule="auto"/>
        <w:rPr>
          <w:rFonts w:ascii="Arial" w:eastAsia="Arial" w:hAnsi="Arial" w:cs="Arial"/>
          <w:lang w:val="en-CA"/>
        </w:rPr>
      </w:pPr>
      <w:r w:rsidRPr="00CA011A">
        <w:rPr>
          <w:rFonts w:ascii="Arial" w:eastAsia="Arial" w:hAnsi="Arial" w:cs="Arial"/>
          <w:lang w:val="en-CA"/>
        </w:rPr>
        <w:t>north boundary: Mer Bleue section (Ridge Road)</w:t>
      </w:r>
    </w:p>
    <w:p w:rsidR="00211DC0" w:rsidRPr="00CA011A" w:rsidRDefault="00516BED" w:rsidP="00B70006">
      <w:pPr>
        <w:pStyle w:val="ListParagraph"/>
        <w:numPr>
          <w:ilvl w:val="0"/>
          <w:numId w:val="44"/>
        </w:numPr>
        <w:tabs>
          <w:tab w:val="left" w:pos="1540"/>
        </w:tabs>
        <w:spacing w:after="0" w:line="240" w:lineRule="auto"/>
        <w:rPr>
          <w:rFonts w:ascii="Arial" w:eastAsia="Arial" w:hAnsi="Arial" w:cs="Arial"/>
          <w:lang w:val="en-CA"/>
        </w:rPr>
      </w:pPr>
      <w:r w:rsidRPr="00CA011A">
        <w:rPr>
          <w:rFonts w:ascii="Arial" w:eastAsia="Arial" w:hAnsi="Arial" w:cs="Arial"/>
          <w:lang w:val="en-CA"/>
        </w:rPr>
        <w:t>south boundary: Edwards sector (north and south sides of Mitch Owens Road)</w:t>
      </w:r>
    </w:p>
    <w:p w:rsidR="00A60746" w:rsidRPr="00CA011A" w:rsidRDefault="00516BED" w:rsidP="00B70006">
      <w:pPr>
        <w:pStyle w:val="ListParagraph"/>
        <w:numPr>
          <w:ilvl w:val="0"/>
          <w:numId w:val="44"/>
        </w:numPr>
        <w:tabs>
          <w:tab w:val="left" w:pos="1540"/>
        </w:tabs>
        <w:spacing w:after="0" w:line="240" w:lineRule="auto"/>
        <w:rPr>
          <w:rFonts w:ascii="Arial" w:eastAsia="Arial" w:hAnsi="Arial" w:cs="Arial"/>
          <w:lang w:val="en-CA"/>
        </w:rPr>
      </w:pPr>
      <w:r w:rsidRPr="00CA011A">
        <w:rPr>
          <w:rFonts w:ascii="Arial" w:eastAsia="Arial" w:hAnsi="Arial" w:cs="Arial"/>
          <w:lang w:val="en-CA"/>
        </w:rPr>
        <w:t>east boundary:  Russell Road (up to Milton Road)</w:t>
      </w:r>
    </w:p>
    <w:p w:rsidR="00211DC0" w:rsidRPr="00CA011A" w:rsidRDefault="00516BED" w:rsidP="00B70006">
      <w:pPr>
        <w:pStyle w:val="ListParagraph"/>
        <w:numPr>
          <w:ilvl w:val="0"/>
          <w:numId w:val="44"/>
        </w:numPr>
        <w:tabs>
          <w:tab w:val="left" w:pos="1540"/>
        </w:tabs>
        <w:spacing w:after="0" w:line="240" w:lineRule="auto"/>
        <w:rPr>
          <w:rFonts w:ascii="Arial" w:eastAsia="Arial" w:hAnsi="Arial" w:cs="Arial"/>
          <w:lang w:val="en-CA"/>
        </w:rPr>
      </w:pPr>
      <w:r w:rsidRPr="00CA011A">
        <w:rPr>
          <w:rFonts w:ascii="Arial" w:eastAsia="Arial" w:hAnsi="Arial" w:cs="Arial"/>
          <w:lang w:val="en-CA"/>
        </w:rPr>
        <w:t>west boundary: Ramsayville sector (both sides of Ramsayville Road)</w:t>
      </w:r>
    </w:p>
    <w:p w:rsidR="00211DC0" w:rsidRPr="00CA011A" w:rsidRDefault="00211DC0" w:rsidP="00B70006">
      <w:pPr>
        <w:spacing w:after="0" w:line="240" w:lineRule="auto"/>
        <w:rPr>
          <w:rFonts w:ascii="Arial" w:hAnsi="Arial" w:cs="Arial"/>
          <w:lang w:val="en-CA"/>
        </w:rPr>
      </w:pPr>
    </w:p>
    <w:p w:rsidR="00211DC0" w:rsidRPr="00CA011A" w:rsidRDefault="00516BED" w:rsidP="00B70006">
      <w:pPr>
        <w:spacing w:after="0" w:line="240" w:lineRule="auto"/>
        <w:rPr>
          <w:rFonts w:ascii="Arial" w:eastAsia="Arial" w:hAnsi="Arial" w:cs="Arial"/>
          <w:lang w:val="en-CA"/>
        </w:rPr>
      </w:pPr>
      <w:r w:rsidRPr="00CA011A">
        <w:rPr>
          <w:rFonts w:ascii="Arial" w:eastAsia="Arial" w:hAnsi="Arial" w:cs="Arial"/>
          <w:lang w:val="en-CA"/>
        </w:rPr>
        <w:t>Roads inc</w:t>
      </w:r>
      <w:r w:rsidR="00915A61" w:rsidRPr="00CA011A">
        <w:rPr>
          <w:rFonts w:ascii="Arial" w:eastAsia="Arial" w:hAnsi="Arial" w:cs="Arial"/>
          <w:lang w:val="en-CA"/>
        </w:rPr>
        <w:t>lude</w:t>
      </w:r>
      <w:r w:rsidRPr="00CA011A">
        <w:rPr>
          <w:rFonts w:ascii="Arial" w:eastAsia="Arial" w:hAnsi="Arial" w:cs="Arial"/>
          <w:lang w:val="en-CA"/>
        </w:rPr>
        <w:t>:</w:t>
      </w:r>
    </w:p>
    <w:p w:rsidR="00211DC0"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Piperville Road</w:t>
      </w:r>
    </w:p>
    <w:p w:rsidR="00211DC0"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Thunder Road</w:t>
      </w:r>
    </w:p>
    <w:p w:rsidR="00211DC0"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Anderson Road from Ridge Road to Mitch Owens Road</w:t>
      </w:r>
    </w:p>
    <w:p w:rsidR="00211DC0"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Boundary Road from Devine Road to its northern-most location</w:t>
      </w:r>
    </w:p>
    <w:p w:rsidR="00211DC0"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Carlsbad Lane</w:t>
      </w:r>
    </w:p>
    <w:p w:rsidR="00211DC0"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Sabourin Road</w:t>
      </w:r>
    </w:p>
    <w:p w:rsidR="00211DC0"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Spring Road</w:t>
      </w:r>
    </w:p>
    <w:p w:rsidR="00211DC0"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Way Street</w:t>
      </w:r>
    </w:p>
    <w:p w:rsidR="00211DC0"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Foubert </w:t>
      </w:r>
      <w:r w:rsidR="00915A61" w:rsidRPr="00CA011A">
        <w:rPr>
          <w:rFonts w:ascii="Arial" w:eastAsia="Arial" w:hAnsi="Arial" w:cs="Arial"/>
          <w:lang w:val="en-CA"/>
        </w:rPr>
        <w:t>Ct</w:t>
      </w:r>
    </w:p>
    <w:p w:rsidR="00211DC0"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Russell Road from Ramsayville Road to Milton Road</w:t>
      </w:r>
    </w:p>
    <w:p w:rsidR="00211DC0"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Farmer’s Way from Mitch Owens to its northern-most location</w:t>
      </w:r>
    </w:p>
    <w:p w:rsidR="00211DC0"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Halls Road from Mitch Owens its northern-most location</w:t>
      </w:r>
    </w:p>
    <w:p w:rsidR="00516BED"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 xml:space="preserve">Leitrim Road from Ramsayville Road its eastern-most location </w:t>
      </w:r>
    </w:p>
    <w:p w:rsidR="00915A61"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lastRenderedPageBreak/>
        <w:t>Ramsayville Road from Mitch Owens to Russell Road</w:t>
      </w:r>
    </w:p>
    <w:p w:rsidR="00211DC0"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Mitch Owens Road from Boundary Road to Ramsayville Road</w:t>
      </w:r>
    </w:p>
    <w:p w:rsidR="00211DC0" w:rsidRPr="00CA011A" w:rsidRDefault="00516BED"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Ridge Road east of Anderson Road to its eastern-most location</w:t>
      </w:r>
    </w:p>
    <w:p w:rsidR="00915A61" w:rsidRPr="00CA011A" w:rsidRDefault="00F260C2"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Amazon W</w:t>
      </w:r>
      <w:r w:rsidR="00915A61" w:rsidRPr="00CA011A">
        <w:rPr>
          <w:rFonts w:ascii="Arial" w:eastAsia="Arial" w:hAnsi="Arial" w:cs="Arial"/>
          <w:lang w:val="en-CA"/>
        </w:rPr>
        <w:t>ay</w:t>
      </w:r>
    </w:p>
    <w:p w:rsidR="00915A61" w:rsidRPr="00CA011A" w:rsidRDefault="00915A61"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Entrepreneur Crescent</w:t>
      </w:r>
    </w:p>
    <w:p w:rsidR="00915A61" w:rsidRPr="00CA011A" w:rsidRDefault="00915A61"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Indcum Road</w:t>
      </w:r>
    </w:p>
    <w:p w:rsidR="00915A61" w:rsidRPr="00CA011A" w:rsidRDefault="00915A61"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Devine Road (up to Frontier)</w:t>
      </w:r>
    </w:p>
    <w:p w:rsidR="00915A61" w:rsidRPr="00CA011A" w:rsidRDefault="00915A61" w:rsidP="00B70006">
      <w:pPr>
        <w:pStyle w:val="ListParagraph"/>
        <w:numPr>
          <w:ilvl w:val="0"/>
          <w:numId w:val="45"/>
        </w:numPr>
        <w:tabs>
          <w:tab w:val="left" w:pos="1540"/>
        </w:tabs>
        <w:spacing w:after="0" w:line="240" w:lineRule="auto"/>
        <w:rPr>
          <w:rFonts w:ascii="Arial" w:eastAsia="Arial" w:hAnsi="Arial" w:cs="Arial"/>
          <w:lang w:val="en-CA"/>
        </w:rPr>
      </w:pPr>
      <w:r w:rsidRPr="00CA011A">
        <w:rPr>
          <w:rFonts w:ascii="Arial" w:eastAsia="Arial" w:hAnsi="Arial" w:cs="Arial"/>
          <w:lang w:val="en-CA"/>
        </w:rPr>
        <w:t>Frontier Road (between 417 / Devine Road)</w:t>
      </w:r>
    </w:p>
    <w:p w:rsidR="00915A61" w:rsidRPr="00CA011A" w:rsidRDefault="00915A61" w:rsidP="00B70006">
      <w:pPr>
        <w:pStyle w:val="ListParagraph"/>
        <w:tabs>
          <w:tab w:val="left" w:pos="1540"/>
        </w:tabs>
        <w:spacing w:after="0" w:line="240" w:lineRule="auto"/>
        <w:ind w:left="0"/>
        <w:rPr>
          <w:rFonts w:ascii="Arial" w:eastAsia="Arial" w:hAnsi="Arial" w:cs="Arial"/>
          <w:lang w:val="en-CA"/>
        </w:rPr>
      </w:pPr>
    </w:p>
    <w:sectPr w:rsidR="00915A61" w:rsidRPr="00CA011A" w:rsidSect="00FB087F">
      <w:headerReference w:type="default" r:id="rId9"/>
      <w:footerReference w:type="default" r:id="rId10"/>
      <w:pgSz w:w="12240" w:h="15840"/>
      <w:pgMar w:top="940" w:right="1680" w:bottom="880" w:left="1700" w:header="745" w:footer="6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C29" w:rsidRDefault="002B3C29">
      <w:pPr>
        <w:spacing w:after="0" w:line="240" w:lineRule="auto"/>
      </w:pPr>
      <w:r>
        <w:separator/>
      </w:r>
    </w:p>
  </w:endnote>
  <w:endnote w:type="continuationSeparator" w:id="0">
    <w:p w:rsidR="002B3C29" w:rsidRDefault="002B3C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A4B" w:rsidRDefault="008A1A4B" w:rsidP="00FC4D37">
    <w:pPr>
      <w:spacing w:after="0" w:line="225" w:lineRule="auto"/>
      <w:ind w:left="20" w:right="-50" w:firstLine="20"/>
      <w:textDirection w:val="btLr"/>
      <w:rPr>
        <w:rFonts w:ascii="Arial" w:eastAsia="Times New Roman" w:hAnsi="Arial" w:cs="Arial"/>
        <w:b/>
        <w:color w:val="000000"/>
        <w:sz w:val="20"/>
      </w:rPr>
    </w:pPr>
  </w:p>
  <w:p w:rsidR="00FC4D37" w:rsidRPr="00DF4675" w:rsidRDefault="00FC4D37" w:rsidP="00FC4D37">
    <w:pPr>
      <w:spacing w:after="0" w:line="225" w:lineRule="auto"/>
      <w:ind w:left="20" w:right="-50" w:firstLine="20"/>
      <w:textDirection w:val="btLr"/>
      <w:rPr>
        <w:rFonts w:ascii="Arial" w:hAnsi="Arial" w:cs="Arial"/>
        <w:sz w:val="18"/>
        <w:szCs w:val="18"/>
      </w:rPr>
    </w:pPr>
    <w:r w:rsidRPr="00DF4675">
      <w:rPr>
        <w:rFonts w:ascii="Arial" w:eastAsia="Times New Roman" w:hAnsi="Arial" w:cs="Arial"/>
        <w:b/>
        <w:color w:val="000000"/>
        <w:sz w:val="18"/>
        <w:szCs w:val="18"/>
      </w:rPr>
      <w:t>Carlsbad Springs Community Association (CSCA)</w:t>
    </w:r>
  </w:p>
  <w:p w:rsidR="00FC4D37" w:rsidRPr="00FC4D37" w:rsidRDefault="00FC4D37">
    <w:pPr>
      <w:pStyle w:val="Foo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C29" w:rsidRDefault="002B3C29">
      <w:pPr>
        <w:spacing w:after="0" w:line="240" w:lineRule="auto"/>
      </w:pPr>
      <w:r>
        <w:separator/>
      </w:r>
    </w:p>
  </w:footnote>
  <w:footnote w:type="continuationSeparator" w:id="0">
    <w:p w:rsidR="002B3C29" w:rsidRDefault="002B3C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41465501"/>
      <w:docPartObj>
        <w:docPartGallery w:val="Page Numbers (Top of Page)"/>
        <w:docPartUnique/>
      </w:docPartObj>
    </w:sdtPr>
    <w:sdtEndPr>
      <w:rPr>
        <w:color w:val="auto"/>
        <w:spacing w:val="0"/>
      </w:rPr>
    </w:sdtEndPr>
    <w:sdtContent>
      <w:p w:rsidR="00FC4D37" w:rsidRDefault="00FC4D37">
        <w:pPr>
          <w:pStyle w:val="Header"/>
          <w:pBdr>
            <w:bottom w:val="single" w:sz="4" w:space="1" w:color="D9D9D9" w:themeColor="background1" w:themeShade="D9"/>
          </w:pBdr>
          <w:jc w:val="right"/>
          <w:rPr>
            <w:b/>
          </w:rPr>
        </w:pPr>
        <w:r>
          <w:rPr>
            <w:color w:val="7F7F7F" w:themeColor="background1" w:themeShade="7F"/>
            <w:spacing w:val="60"/>
          </w:rPr>
          <w:t>Page</w:t>
        </w:r>
        <w:r>
          <w:t xml:space="preserve"> | </w:t>
        </w:r>
        <w:r w:rsidR="00C6522C" w:rsidRPr="00C6522C">
          <w:fldChar w:fldCharType="begin"/>
        </w:r>
        <w:r w:rsidR="00136811">
          <w:instrText xml:space="preserve"> PAGE   \* MERGEFORMAT </w:instrText>
        </w:r>
        <w:r w:rsidR="00C6522C" w:rsidRPr="00C6522C">
          <w:fldChar w:fldCharType="separate"/>
        </w:r>
        <w:r w:rsidR="00EC4122" w:rsidRPr="00EC4122">
          <w:rPr>
            <w:b/>
            <w:noProof/>
          </w:rPr>
          <w:t>10</w:t>
        </w:r>
        <w:r w:rsidR="00C6522C">
          <w:rPr>
            <w:b/>
            <w:noProof/>
          </w:rPr>
          <w:fldChar w:fldCharType="end"/>
        </w:r>
      </w:p>
    </w:sdtContent>
  </w:sdt>
  <w:p w:rsidR="00211DC0" w:rsidRDefault="00211DC0">
    <w:pPr>
      <w:spacing w:after="0" w:line="200" w:lineRule="auto"/>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1356"/>
    <w:multiLevelType w:val="hybridMultilevel"/>
    <w:tmpl w:val="1638B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195851"/>
    <w:multiLevelType w:val="hybridMultilevel"/>
    <w:tmpl w:val="E9BA1B6C"/>
    <w:lvl w:ilvl="0" w:tplc="1B888E4A">
      <w:start w:val="1"/>
      <w:numFmt w:val="lowerLetter"/>
      <w:lvlText w:val="%1)"/>
      <w:lvlJc w:val="left"/>
      <w:pPr>
        <w:ind w:left="360" w:hanging="360"/>
      </w:pPr>
      <w:rPr>
        <w:rFonts w:ascii="Arial" w:hAnsi="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578F7"/>
    <w:multiLevelType w:val="hybridMultilevel"/>
    <w:tmpl w:val="EB76A3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E3DBA"/>
    <w:multiLevelType w:val="hybridMultilevel"/>
    <w:tmpl w:val="94BEAE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072AC"/>
    <w:multiLevelType w:val="hybridMultilevel"/>
    <w:tmpl w:val="14D0D3FC"/>
    <w:lvl w:ilvl="0" w:tplc="04090003">
      <w:start w:val="1"/>
      <w:numFmt w:val="bullet"/>
      <w:lvlText w:val="o"/>
      <w:lvlJc w:val="left"/>
      <w:pPr>
        <w:ind w:left="360" w:hanging="360"/>
      </w:pPr>
      <w:rPr>
        <w:rFonts w:ascii="Courier New" w:hAnsi="Courier New" w:cs="Courier New"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C852C9"/>
    <w:multiLevelType w:val="hybridMultilevel"/>
    <w:tmpl w:val="6706C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1511C"/>
    <w:multiLevelType w:val="hybridMultilevel"/>
    <w:tmpl w:val="E6B2BDAC"/>
    <w:lvl w:ilvl="0" w:tplc="04090003">
      <w:start w:val="1"/>
      <w:numFmt w:val="bullet"/>
      <w:lvlText w:val="o"/>
      <w:lvlJc w:val="left"/>
      <w:pPr>
        <w:ind w:left="360" w:hanging="360"/>
      </w:pPr>
      <w:rPr>
        <w:rFonts w:ascii="Courier New" w:hAnsi="Courier New" w:cs="Courier New"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DF403C"/>
    <w:multiLevelType w:val="hybridMultilevel"/>
    <w:tmpl w:val="43789D94"/>
    <w:lvl w:ilvl="0" w:tplc="1B888E4A">
      <w:start w:val="1"/>
      <w:numFmt w:val="lowerLetter"/>
      <w:lvlText w:val="%1)"/>
      <w:lvlJc w:val="left"/>
      <w:pPr>
        <w:ind w:left="360" w:hanging="360"/>
      </w:pPr>
      <w:rPr>
        <w:rFonts w:ascii="Arial" w:hAnsi="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3F2018"/>
    <w:multiLevelType w:val="hybridMultilevel"/>
    <w:tmpl w:val="C78031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685DC9"/>
    <w:multiLevelType w:val="hybridMultilevel"/>
    <w:tmpl w:val="88E643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AF1F01"/>
    <w:multiLevelType w:val="hybridMultilevel"/>
    <w:tmpl w:val="5934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177FD"/>
    <w:multiLevelType w:val="hybridMultilevel"/>
    <w:tmpl w:val="DD546128"/>
    <w:lvl w:ilvl="0" w:tplc="04090003">
      <w:start w:val="1"/>
      <w:numFmt w:val="bullet"/>
      <w:lvlText w:val="o"/>
      <w:lvlJc w:val="left"/>
      <w:pPr>
        <w:ind w:left="720" w:hanging="360"/>
      </w:pPr>
      <w:rPr>
        <w:rFonts w:ascii="Courier New" w:hAnsi="Courier New"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7F4948"/>
    <w:multiLevelType w:val="hybridMultilevel"/>
    <w:tmpl w:val="FA04209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2207FD"/>
    <w:multiLevelType w:val="hybridMultilevel"/>
    <w:tmpl w:val="36804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D149DC"/>
    <w:multiLevelType w:val="hybridMultilevel"/>
    <w:tmpl w:val="0686ADBC"/>
    <w:lvl w:ilvl="0" w:tplc="1B888E4A">
      <w:start w:val="1"/>
      <w:numFmt w:val="lowerLetter"/>
      <w:lvlText w:val="%1)"/>
      <w:lvlJc w:val="left"/>
      <w:pPr>
        <w:ind w:left="360" w:hanging="360"/>
      </w:pPr>
      <w:rPr>
        <w:rFonts w:ascii="Arial" w:hAnsi="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262EBE"/>
    <w:multiLevelType w:val="hybridMultilevel"/>
    <w:tmpl w:val="FA983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51BAB"/>
    <w:multiLevelType w:val="hybridMultilevel"/>
    <w:tmpl w:val="2B747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803FC0"/>
    <w:multiLevelType w:val="hybridMultilevel"/>
    <w:tmpl w:val="E24E5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8BE1488"/>
    <w:multiLevelType w:val="hybridMultilevel"/>
    <w:tmpl w:val="D7DA7AC4"/>
    <w:lvl w:ilvl="0" w:tplc="04090003">
      <w:start w:val="1"/>
      <w:numFmt w:val="bullet"/>
      <w:lvlText w:val="o"/>
      <w:lvlJc w:val="left"/>
      <w:pPr>
        <w:ind w:left="720" w:hanging="360"/>
      </w:pPr>
      <w:rPr>
        <w:rFonts w:ascii="Courier New" w:hAnsi="Courier New" w:cs="Courier New"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6C1A9E"/>
    <w:multiLevelType w:val="hybridMultilevel"/>
    <w:tmpl w:val="BD6C5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4864EA"/>
    <w:multiLevelType w:val="hybridMultilevel"/>
    <w:tmpl w:val="71B00A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2A5DBF"/>
    <w:multiLevelType w:val="hybridMultilevel"/>
    <w:tmpl w:val="5BEC02AA"/>
    <w:lvl w:ilvl="0" w:tplc="04090003">
      <w:start w:val="1"/>
      <w:numFmt w:val="bullet"/>
      <w:lvlText w:val="o"/>
      <w:lvlJc w:val="left"/>
      <w:pPr>
        <w:ind w:left="720" w:hanging="360"/>
      </w:pPr>
      <w:rPr>
        <w:rFonts w:ascii="Courier New" w:hAnsi="Courier New" w:cs="Courier New"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62123"/>
    <w:multiLevelType w:val="hybridMultilevel"/>
    <w:tmpl w:val="EAF450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7F72E4"/>
    <w:multiLevelType w:val="hybridMultilevel"/>
    <w:tmpl w:val="BA38A4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E062AF"/>
    <w:multiLevelType w:val="hybridMultilevel"/>
    <w:tmpl w:val="3E6C0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B43028"/>
    <w:multiLevelType w:val="hybridMultilevel"/>
    <w:tmpl w:val="34505634"/>
    <w:lvl w:ilvl="0" w:tplc="04090003">
      <w:start w:val="1"/>
      <w:numFmt w:val="bullet"/>
      <w:lvlText w:val="o"/>
      <w:lvlJc w:val="left"/>
      <w:pPr>
        <w:ind w:left="720" w:hanging="360"/>
      </w:pPr>
      <w:rPr>
        <w:rFonts w:ascii="Courier New" w:hAnsi="Courier New"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BD36D7"/>
    <w:multiLevelType w:val="hybridMultilevel"/>
    <w:tmpl w:val="27FC4092"/>
    <w:lvl w:ilvl="0" w:tplc="1B888E4A">
      <w:start w:val="1"/>
      <w:numFmt w:val="lowerLetter"/>
      <w:lvlText w:val="%1)"/>
      <w:lvlJc w:val="left"/>
      <w:pPr>
        <w:ind w:left="360" w:hanging="360"/>
      </w:pPr>
      <w:rPr>
        <w:rFonts w:ascii="Arial" w:hAnsi="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2223A35"/>
    <w:multiLevelType w:val="hybridMultilevel"/>
    <w:tmpl w:val="96D4B1E6"/>
    <w:lvl w:ilvl="0" w:tplc="04090003">
      <w:start w:val="1"/>
      <w:numFmt w:val="bullet"/>
      <w:lvlText w:val="o"/>
      <w:lvlJc w:val="left"/>
      <w:pPr>
        <w:ind w:left="1080" w:hanging="360"/>
      </w:pPr>
      <w:rPr>
        <w:rFonts w:ascii="Courier New" w:hAnsi="Courier New"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4724F9"/>
    <w:multiLevelType w:val="hybridMultilevel"/>
    <w:tmpl w:val="7444E5FA"/>
    <w:lvl w:ilvl="0" w:tplc="1B888E4A">
      <w:start w:val="1"/>
      <w:numFmt w:val="lowerLetter"/>
      <w:lvlText w:val="%1)"/>
      <w:lvlJc w:val="left"/>
      <w:pPr>
        <w:ind w:left="360" w:hanging="360"/>
      </w:pPr>
      <w:rPr>
        <w:rFonts w:ascii="Arial" w:hAnsi="Arial" w:hint="default"/>
        <w:sz w:val="20"/>
      </w:rPr>
    </w:lvl>
    <w:lvl w:ilvl="1" w:tplc="45982E2E">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2FB3CA7"/>
    <w:multiLevelType w:val="hybridMultilevel"/>
    <w:tmpl w:val="1AB4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152344"/>
    <w:multiLevelType w:val="hybridMultilevel"/>
    <w:tmpl w:val="57E08CDA"/>
    <w:lvl w:ilvl="0" w:tplc="1B888E4A">
      <w:start w:val="1"/>
      <w:numFmt w:val="lowerLetter"/>
      <w:lvlText w:val="%1)"/>
      <w:lvlJc w:val="left"/>
      <w:pPr>
        <w:ind w:left="360" w:hanging="360"/>
      </w:pPr>
      <w:rPr>
        <w:rFonts w:ascii="Arial" w:hAnsi="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4B146AA"/>
    <w:multiLevelType w:val="hybridMultilevel"/>
    <w:tmpl w:val="3B9E94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300AF4"/>
    <w:multiLevelType w:val="hybridMultilevel"/>
    <w:tmpl w:val="CD480278"/>
    <w:lvl w:ilvl="0" w:tplc="1B888E4A">
      <w:start w:val="1"/>
      <w:numFmt w:val="lowerLetter"/>
      <w:lvlText w:val="%1)"/>
      <w:lvlJc w:val="left"/>
      <w:pPr>
        <w:ind w:left="360" w:hanging="360"/>
      </w:pPr>
      <w:rPr>
        <w:rFonts w:ascii="Arial" w:hAnsi="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5A0735B"/>
    <w:multiLevelType w:val="hybridMultilevel"/>
    <w:tmpl w:val="60728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173BCD"/>
    <w:multiLevelType w:val="hybridMultilevel"/>
    <w:tmpl w:val="4836CEE0"/>
    <w:lvl w:ilvl="0" w:tplc="04090001">
      <w:start w:val="1"/>
      <w:numFmt w:val="bullet"/>
      <w:lvlText w:val=""/>
      <w:lvlJc w:val="left"/>
      <w:pPr>
        <w:ind w:left="1080" w:hanging="360"/>
      </w:pPr>
      <w:rPr>
        <w:rFonts w:ascii="Symbol" w:hAnsi="Symbol"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A04519"/>
    <w:multiLevelType w:val="hybridMultilevel"/>
    <w:tmpl w:val="1234A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775DCE"/>
    <w:multiLevelType w:val="hybridMultilevel"/>
    <w:tmpl w:val="3C2CBB10"/>
    <w:lvl w:ilvl="0" w:tplc="04090003">
      <w:start w:val="1"/>
      <w:numFmt w:val="bullet"/>
      <w:lvlText w:val="o"/>
      <w:lvlJc w:val="left"/>
      <w:pPr>
        <w:ind w:left="720" w:hanging="360"/>
      </w:pPr>
      <w:rPr>
        <w:rFonts w:ascii="Courier New" w:hAnsi="Courier New"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AF6EC6"/>
    <w:multiLevelType w:val="hybridMultilevel"/>
    <w:tmpl w:val="E6280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F1C555A"/>
    <w:multiLevelType w:val="hybridMultilevel"/>
    <w:tmpl w:val="A3BAB446"/>
    <w:lvl w:ilvl="0" w:tplc="04090003">
      <w:start w:val="1"/>
      <w:numFmt w:val="bullet"/>
      <w:lvlText w:val="o"/>
      <w:lvlJc w:val="left"/>
      <w:pPr>
        <w:ind w:left="720" w:hanging="360"/>
      </w:pPr>
      <w:rPr>
        <w:rFonts w:ascii="Courier New" w:hAnsi="Courier New" w:cs="Courier New" w:hint="default"/>
      </w:rPr>
    </w:lvl>
    <w:lvl w:ilvl="1" w:tplc="6DAE2584">
      <w:numFmt w:val="bullet"/>
      <w:lvlText w:val=""/>
      <w:lvlJc w:val="left"/>
      <w:pPr>
        <w:ind w:left="1440" w:hanging="360"/>
      </w:pPr>
      <w:rPr>
        <w:rFonts w:ascii="Symbol" w:eastAsia="Courier New"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E67E80"/>
    <w:multiLevelType w:val="hybridMultilevel"/>
    <w:tmpl w:val="97586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F37437"/>
    <w:multiLevelType w:val="hybridMultilevel"/>
    <w:tmpl w:val="81BA56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7553AF6"/>
    <w:multiLevelType w:val="hybridMultilevel"/>
    <w:tmpl w:val="41B421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204B20"/>
    <w:multiLevelType w:val="hybridMultilevel"/>
    <w:tmpl w:val="976805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644DD"/>
    <w:multiLevelType w:val="hybridMultilevel"/>
    <w:tmpl w:val="35848F64"/>
    <w:lvl w:ilvl="0" w:tplc="1B888E4A">
      <w:start w:val="1"/>
      <w:numFmt w:val="lowerLetter"/>
      <w:lvlText w:val="%1)"/>
      <w:lvlJc w:val="left"/>
      <w:pPr>
        <w:ind w:left="360" w:hanging="360"/>
      </w:pPr>
      <w:rPr>
        <w:rFonts w:ascii="Arial" w:hAnsi="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D171CA9"/>
    <w:multiLevelType w:val="hybridMultilevel"/>
    <w:tmpl w:val="12303E78"/>
    <w:lvl w:ilvl="0" w:tplc="1B888E4A">
      <w:start w:val="1"/>
      <w:numFmt w:val="lowerLetter"/>
      <w:lvlText w:val="%1)"/>
      <w:lvlJc w:val="left"/>
      <w:pPr>
        <w:ind w:left="360" w:hanging="360"/>
      </w:pPr>
      <w:rPr>
        <w:rFonts w:ascii="Arial" w:hAnsi="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680157"/>
    <w:multiLevelType w:val="hybridMultilevel"/>
    <w:tmpl w:val="31864C82"/>
    <w:lvl w:ilvl="0" w:tplc="1B888E4A">
      <w:start w:val="1"/>
      <w:numFmt w:val="lowerLetter"/>
      <w:lvlText w:val="%1)"/>
      <w:lvlJc w:val="left"/>
      <w:pPr>
        <w:ind w:left="360" w:hanging="360"/>
      </w:pPr>
      <w:rPr>
        <w:rFonts w:ascii="Arial" w:hAnsi="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13"/>
  </w:num>
  <w:num w:numId="3">
    <w:abstractNumId w:val="30"/>
  </w:num>
  <w:num w:numId="4">
    <w:abstractNumId w:val="9"/>
  </w:num>
  <w:num w:numId="5">
    <w:abstractNumId w:val="7"/>
  </w:num>
  <w:num w:numId="6">
    <w:abstractNumId w:val="8"/>
  </w:num>
  <w:num w:numId="7">
    <w:abstractNumId w:val="41"/>
  </w:num>
  <w:num w:numId="8">
    <w:abstractNumId w:val="38"/>
  </w:num>
  <w:num w:numId="9">
    <w:abstractNumId w:val="14"/>
  </w:num>
  <w:num w:numId="10">
    <w:abstractNumId w:val="35"/>
  </w:num>
  <w:num w:numId="11">
    <w:abstractNumId w:val="28"/>
  </w:num>
  <w:num w:numId="12">
    <w:abstractNumId w:val="5"/>
  </w:num>
  <w:num w:numId="13">
    <w:abstractNumId w:val="19"/>
  </w:num>
  <w:num w:numId="14">
    <w:abstractNumId w:val="31"/>
  </w:num>
  <w:num w:numId="15">
    <w:abstractNumId w:val="24"/>
  </w:num>
  <w:num w:numId="16">
    <w:abstractNumId w:val="12"/>
  </w:num>
  <w:num w:numId="17">
    <w:abstractNumId w:val="29"/>
  </w:num>
  <w:num w:numId="18">
    <w:abstractNumId w:val="10"/>
  </w:num>
  <w:num w:numId="19">
    <w:abstractNumId w:val="42"/>
  </w:num>
  <w:num w:numId="20">
    <w:abstractNumId w:val="2"/>
  </w:num>
  <w:num w:numId="21">
    <w:abstractNumId w:val="39"/>
  </w:num>
  <w:num w:numId="22">
    <w:abstractNumId w:val="0"/>
  </w:num>
  <w:num w:numId="23">
    <w:abstractNumId w:val="20"/>
  </w:num>
  <w:num w:numId="24">
    <w:abstractNumId w:val="16"/>
  </w:num>
  <w:num w:numId="25">
    <w:abstractNumId w:val="37"/>
  </w:num>
  <w:num w:numId="26">
    <w:abstractNumId w:val="22"/>
  </w:num>
  <w:num w:numId="27">
    <w:abstractNumId w:val="17"/>
  </w:num>
  <w:num w:numId="28">
    <w:abstractNumId w:val="23"/>
  </w:num>
  <w:num w:numId="29">
    <w:abstractNumId w:val="1"/>
  </w:num>
  <w:num w:numId="30">
    <w:abstractNumId w:val="44"/>
  </w:num>
  <w:num w:numId="31">
    <w:abstractNumId w:val="3"/>
  </w:num>
  <w:num w:numId="32">
    <w:abstractNumId w:val="33"/>
  </w:num>
  <w:num w:numId="33">
    <w:abstractNumId w:val="15"/>
  </w:num>
  <w:num w:numId="34">
    <w:abstractNumId w:val="34"/>
  </w:num>
  <w:num w:numId="35">
    <w:abstractNumId w:val="18"/>
  </w:num>
  <w:num w:numId="36">
    <w:abstractNumId w:val="25"/>
  </w:num>
  <w:num w:numId="37">
    <w:abstractNumId w:val="21"/>
  </w:num>
  <w:num w:numId="38">
    <w:abstractNumId w:val="36"/>
  </w:num>
  <w:num w:numId="39">
    <w:abstractNumId w:val="11"/>
  </w:num>
  <w:num w:numId="40">
    <w:abstractNumId w:val="45"/>
  </w:num>
  <w:num w:numId="41">
    <w:abstractNumId w:val="27"/>
  </w:num>
  <w:num w:numId="42">
    <w:abstractNumId w:val="32"/>
  </w:num>
  <w:num w:numId="43">
    <w:abstractNumId w:val="26"/>
  </w:num>
  <w:num w:numId="44">
    <w:abstractNumId w:val="6"/>
  </w:num>
  <w:num w:numId="45">
    <w:abstractNumId w:val="4"/>
  </w:num>
  <w:num w:numId="46">
    <w:abstractNumId w:val="43"/>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211DC0"/>
    <w:rsid w:val="00034FA6"/>
    <w:rsid w:val="00066FD5"/>
    <w:rsid w:val="000D57E9"/>
    <w:rsid w:val="00111EEC"/>
    <w:rsid w:val="00116EC2"/>
    <w:rsid w:val="00132125"/>
    <w:rsid w:val="00134ABC"/>
    <w:rsid w:val="00136811"/>
    <w:rsid w:val="001411EF"/>
    <w:rsid w:val="00150795"/>
    <w:rsid w:val="001634AA"/>
    <w:rsid w:val="00192125"/>
    <w:rsid w:val="001931E1"/>
    <w:rsid w:val="001A039A"/>
    <w:rsid w:val="00205AF7"/>
    <w:rsid w:val="00211DC0"/>
    <w:rsid w:val="00287344"/>
    <w:rsid w:val="002B3C29"/>
    <w:rsid w:val="002E3D4E"/>
    <w:rsid w:val="00327B54"/>
    <w:rsid w:val="003514AD"/>
    <w:rsid w:val="003E3656"/>
    <w:rsid w:val="004A394A"/>
    <w:rsid w:val="004C6722"/>
    <w:rsid w:val="004F34F5"/>
    <w:rsid w:val="00516BED"/>
    <w:rsid w:val="005B31BE"/>
    <w:rsid w:val="00630C29"/>
    <w:rsid w:val="00636B01"/>
    <w:rsid w:val="006B3176"/>
    <w:rsid w:val="006F755C"/>
    <w:rsid w:val="007841F2"/>
    <w:rsid w:val="007E5890"/>
    <w:rsid w:val="007F43A4"/>
    <w:rsid w:val="00802805"/>
    <w:rsid w:val="008109A7"/>
    <w:rsid w:val="00835467"/>
    <w:rsid w:val="008A1A4B"/>
    <w:rsid w:val="008B1AB5"/>
    <w:rsid w:val="008B6532"/>
    <w:rsid w:val="009010A6"/>
    <w:rsid w:val="00915A61"/>
    <w:rsid w:val="00986EE5"/>
    <w:rsid w:val="009A06C9"/>
    <w:rsid w:val="009A3C63"/>
    <w:rsid w:val="009E50D9"/>
    <w:rsid w:val="00A15A20"/>
    <w:rsid w:val="00A34665"/>
    <w:rsid w:val="00A361D3"/>
    <w:rsid w:val="00A60746"/>
    <w:rsid w:val="00A92A03"/>
    <w:rsid w:val="00AA18CF"/>
    <w:rsid w:val="00AB3CA4"/>
    <w:rsid w:val="00AC6473"/>
    <w:rsid w:val="00AC66F4"/>
    <w:rsid w:val="00B43030"/>
    <w:rsid w:val="00B70006"/>
    <w:rsid w:val="00BA3C25"/>
    <w:rsid w:val="00BC4993"/>
    <w:rsid w:val="00BD0B14"/>
    <w:rsid w:val="00C02ACD"/>
    <w:rsid w:val="00C46AD3"/>
    <w:rsid w:val="00C4797C"/>
    <w:rsid w:val="00C53CC7"/>
    <w:rsid w:val="00C57315"/>
    <w:rsid w:val="00C61884"/>
    <w:rsid w:val="00C6522C"/>
    <w:rsid w:val="00CA011A"/>
    <w:rsid w:val="00CF10C2"/>
    <w:rsid w:val="00D777A9"/>
    <w:rsid w:val="00DA1DED"/>
    <w:rsid w:val="00DB4310"/>
    <w:rsid w:val="00DC649A"/>
    <w:rsid w:val="00DF4675"/>
    <w:rsid w:val="00E4646D"/>
    <w:rsid w:val="00EC4122"/>
    <w:rsid w:val="00ED45E0"/>
    <w:rsid w:val="00F032B6"/>
    <w:rsid w:val="00F260C2"/>
    <w:rsid w:val="00F50158"/>
    <w:rsid w:val="00FB087F"/>
    <w:rsid w:val="00FC4D37"/>
    <w:rsid w:val="00FE3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CA"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rsid w:val="00C53CC7"/>
    <w:pPr>
      <w:keepNext/>
      <w:keepLines/>
      <w:spacing w:before="480" w:after="120"/>
      <w:outlineLvl w:val="0"/>
    </w:pPr>
    <w:rPr>
      <w:b/>
      <w:sz w:val="48"/>
      <w:szCs w:val="48"/>
    </w:rPr>
  </w:style>
  <w:style w:type="paragraph" w:styleId="Heading2">
    <w:name w:val="heading 2"/>
    <w:basedOn w:val="Normal"/>
    <w:next w:val="Normal"/>
    <w:rsid w:val="00C53CC7"/>
    <w:pPr>
      <w:keepNext/>
      <w:keepLines/>
      <w:spacing w:before="360" w:after="80"/>
      <w:outlineLvl w:val="1"/>
    </w:pPr>
    <w:rPr>
      <w:b/>
      <w:sz w:val="36"/>
      <w:szCs w:val="36"/>
    </w:rPr>
  </w:style>
  <w:style w:type="paragraph" w:styleId="Heading3">
    <w:name w:val="heading 3"/>
    <w:basedOn w:val="Normal"/>
    <w:next w:val="Normal"/>
    <w:rsid w:val="00C53CC7"/>
    <w:pPr>
      <w:keepNext/>
      <w:keepLines/>
      <w:spacing w:before="280" w:after="80"/>
      <w:outlineLvl w:val="2"/>
    </w:pPr>
    <w:rPr>
      <w:b/>
      <w:sz w:val="28"/>
      <w:szCs w:val="28"/>
    </w:rPr>
  </w:style>
  <w:style w:type="paragraph" w:styleId="Heading4">
    <w:name w:val="heading 4"/>
    <w:basedOn w:val="Normal"/>
    <w:next w:val="Normal"/>
    <w:rsid w:val="00C53CC7"/>
    <w:pPr>
      <w:keepNext/>
      <w:keepLines/>
      <w:spacing w:before="240" w:after="40"/>
      <w:outlineLvl w:val="3"/>
    </w:pPr>
    <w:rPr>
      <w:b/>
      <w:sz w:val="24"/>
      <w:szCs w:val="24"/>
    </w:rPr>
  </w:style>
  <w:style w:type="paragraph" w:styleId="Heading5">
    <w:name w:val="heading 5"/>
    <w:basedOn w:val="Normal"/>
    <w:next w:val="Normal"/>
    <w:rsid w:val="00C53CC7"/>
    <w:pPr>
      <w:keepNext/>
      <w:keepLines/>
      <w:spacing w:before="220" w:after="40"/>
      <w:outlineLvl w:val="4"/>
    </w:pPr>
    <w:rPr>
      <w:b/>
    </w:rPr>
  </w:style>
  <w:style w:type="paragraph" w:styleId="Heading6">
    <w:name w:val="heading 6"/>
    <w:basedOn w:val="Normal"/>
    <w:next w:val="Normal"/>
    <w:rsid w:val="00C53CC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53CC7"/>
    <w:pPr>
      <w:keepNext/>
      <w:keepLines/>
      <w:spacing w:before="480" w:after="120"/>
    </w:pPr>
    <w:rPr>
      <w:b/>
      <w:sz w:val="72"/>
      <w:szCs w:val="72"/>
    </w:rPr>
  </w:style>
  <w:style w:type="paragraph" w:styleId="Subtitle">
    <w:name w:val="Subtitle"/>
    <w:basedOn w:val="Normal"/>
    <w:next w:val="Normal"/>
    <w:rsid w:val="00C53CC7"/>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16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BED"/>
  </w:style>
  <w:style w:type="paragraph" w:styleId="Footer">
    <w:name w:val="footer"/>
    <w:basedOn w:val="Normal"/>
    <w:link w:val="FooterChar"/>
    <w:uiPriority w:val="99"/>
    <w:unhideWhenUsed/>
    <w:rsid w:val="00516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BED"/>
  </w:style>
  <w:style w:type="paragraph" w:styleId="ListParagraph">
    <w:name w:val="List Paragraph"/>
    <w:basedOn w:val="Normal"/>
    <w:uiPriority w:val="34"/>
    <w:qFormat/>
    <w:rsid w:val="00516BED"/>
    <w:pPr>
      <w:ind w:left="720"/>
      <w:contextualSpacing/>
    </w:pPr>
  </w:style>
  <w:style w:type="paragraph" w:styleId="BalloonText">
    <w:name w:val="Balloon Text"/>
    <w:basedOn w:val="Normal"/>
    <w:link w:val="BalloonTextChar"/>
    <w:uiPriority w:val="99"/>
    <w:semiHidden/>
    <w:unhideWhenUsed/>
    <w:rsid w:val="00FC4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D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Bo6pXzROV988wgxqwHHE1f0VVg==">AMUW2mWq1LVXmlsO8h22qLNdXdwpy+GSkWozKlDr+itiVFNUNekrWCkefvbVqz/qOzwJqFfItBP9+tAx4WZvaq3u+pv5reh/4McAr1PbAbQzprJg6rMu8iA=</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6FF687-5C17-44FE-9DC9-CFE2E50C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3149</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21059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Goyette</dc:creator>
  <cp:lastModifiedBy>Lucie</cp:lastModifiedBy>
  <cp:revision>6</cp:revision>
  <cp:lastPrinted>2021-06-04T11:22:00Z</cp:lastPrinted>
  <dcterms:created xsi:type="dcterms:W3CDTF">2021-06-06T13:46:00Z</dcterms:created>
  <dcterms:modified xsi:type="dcterms:W3CDTF">2021-06-07T00:59:00Z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2006-02-16T00:00:00Z</vt:filetime>
  </property>
  <property fmtid="{D5CDD505-2E9C-101B-9397-08002B2CF9AE}" pid="3" name="LastSaved">
    <vt:filetime>2020-12-18T00:00:00Z</vt:filetime>
  </property>
</Properties>
</file>